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D" w:rsidRDefault="000262FD" w:rsidP="006E4AB5">
      <w:pPr>
        <w:rPr>
          <w:rFonts w:ascii="Franklin Gothic Book" w:hAnsi="Franklin Gothic Book"/>
          <w:sz w:val="21"/>
        </w:rPr>
      </w:pPr>
    </w:p>
    <w:p w:rsidR="00913052" w:rsidRDefault="00913052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Look w:val="0600" w:firstRow="0" w:lastRow="0" w:firstColumn="0" w:lastColumn="0" w:noHBand="1" w:noVBand="1"/>
      </w:tblPr>
      <w:tblGrid>
        <w:gridCol w:w="540"/>
        <w:gridCol w:w="715"/>
        <w:gridCol w:w="810"/>
        <w:gridCol w:w="810"/>
        <w:gridCol w:w="1689"/>
        <w:gridCol w:w="5876"/>
      </w:tblGrid>
      <w:tr w:rsidR="000262FD" w:rsidRPr="0043297D" w:rsidTr="00290DDF">
        <w:trPr>
          <w:trHeight w:val="593"/>
        </w:trPr>
        <w:tc>
          <w:tcPr>
            <w:tcW w:w="10440" w:type="dxa"/>
            <w:gridSpan w:val="6"/>
          </w:tcPr>
          <w:p w:rsidR="000262FD" w:rsidRPr="00913052" w:rsidRDefault="00290DDF" w:rsidP="007853F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Fixed Ladder Periodic Inspection </w:t>
            </w:r>
            <w:r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and Fall Protection</w:t>
            </w:r>
            <w:r w:rsidR="003B3BDB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 xml:space="preserve"> Audit</w:t>
            </w:r>
          </w:p>
        </w:tc>
      </w:tr>
      <w:tr w:rsidR="000262FD" w:rsidRPr="0043297D" w:rsidTr="00F04E66">
        <w:trPr>
          <w:trHeight w:val="389"/>
        </w:trPr>
        <w:tc>
          <w:tcPr>
            <w:tcW w:w="4564" w:type="dxa"/>
            <w:gridSpan w:val="5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Town / Agency:</w:t>
            </w:r>
          </w:p>
        </w:tc>
        <w:tc>
          <w:tcPr>
            <w:tcW w:w="5876" w:type="dxa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Location:</w:t>
            </w:r>
          </w:p>
        </w:tc>
      </w:tr>
      <w:tr w:rsidR="000262FD" w:rsidRPr="0043297D" w:rsidTr="00F04E66">
        <w:trPr>
          <w:trHeight w:val="389"/>
        </w:trPr>
        <w:tc>
          <w:tcPr>
            <w:tcW w:w="4564" w:type="dxa"/>
            <w:gridSpan w:val="5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Date:</w:t>
            </w:r>
          </w:p>
        </w:tc>
        <w:tc>
          <w:tcPr>
            <w:tcW w:w="5876" w:type="dxa"/>
            <w:vAlign w:val="center"/>
          </w:tcPr>
          <w:p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Name of Inspector:</w:t>
            </w:r>
          </w:p>
        </w:tc>
      </w:tr>
      <w:tr w:rsidR="00F04E66" w:rsidRPr="0043297D" w:rsidTr="00F04E66">
        <w:trPr>
          <w:trHeight w:val="389"/>
        </w:trPr>
        <w:tc>
          <w:tcPr>
            <w:tcW w:w="4564" w:type="dxa"/>
            <w:gridSpan w:val="5"/>
            <w:vAlign w:val="bottom"/>
          </w:tcPr>
          <w:p w:rsidR="00F04E66" w:rsidRPr="00913052" w:rsidRDefault="00F04E66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>
              <w:rPr>
                <w:rFonts w:ascii="Franklin Gothic Book" w:hAnsi="Franklin Gothic Book" w:cs="Times New Roman"/>
                <w:szCs w:val="24"/>
              </w:rPr>
              <w:t>Length of ladder:             ft.             in.</w:t>
            </w:r>
          </w:p>
        </w:tc>
        <w:tc>
          <w:tcPr>
            <w:tcW w:w="5876" w:type="dxa"/>
            <w:vAlign w:val="center"/>
          </w:tcPr>
          <w:p w:rsidR="00F04E66" w:rsidRPr="00913052" w:rsidRDefault="00F04E66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>
              <w:rPr>
                <w:rFonts w:ascii="Franklin Gothic Book" w:hAnsi="Franklin Gothic Book" w:cs="Times New Roman"/>
                <w:szCs w:val="24"/>
              </w:rPr>
              <w:t>Ladder material: ___ Wood     ___ Steel     ___ Aluminum</w:t>
            </w:r>
          </w:p>
        </w:tc>
      </w:tr>
      <w:tr w:rsidR="00913052" w:rsidRPr="0043297D" w:rsidTr="00830A6D">
        <w:trPr>
          <w:trHeight w:val="521"/>
        </w:trPr>
        <w:tc>
          <w:tcPr>
            <w:tcW w:w="540" w:type="dxa"/>
          </w:tcPr>
          <w:p w:rsidR="000262FD" w:rsidRPr="00913052" w:rsidRDefault="00913052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#</w:t>
            </w:r>
          </w:p>
        </w:tc>
        <w:tc>
          <w:tcPr>
            <w:tcW w:w="715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Needs work</w:t>
            </w:r>
          </w:p>
        </w:tc>
        <w:tc>
          <w:tcPr>
            <w:tcW w:w="810" w:type="dxa"/>
          </w:tcPr>
          <w:p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OK</w:t>
            </w:r>
          </w:p>
        </w:tc>
        <w:tc>
          <w:tcPr>
            <w:tcW w:w="7565" w:type="dxa"/>
            <w:gridSpan w:val="2"/>
            <w:vAlign w:val="center"/>
          </w:tcPr>
          <w:p w:rsidR="00216311" w:rsidRPr="00216311" w:rsidRDefault="000262FD" w:rsidP="00F04E66">
            <w:pPr>
              <w:spacing w:after="0"/>
              <w:jc w:val="center"/>
              <w:rPr>
                <w:rFonts w:ascii="Franklin Gothic Medium Cond" w:hAnsi="Franklin Gothic Medium Cond" w:cs="Times New Roman"/>
                <w:sz w:val="28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 xml:space="preserve">Condition </w:t>
            </w:r>
            <w:r w:rsidR="00913052"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S</w:t>
            </w: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urveyed</w:t>
            </w:r>
          </w:p>
        </w:tc>
      </w:tr>
      <w:tr w:rsidR="007F0693" w:rsidRPr="0043297D" w:rsidTr="00053A7C">
        <w:trPr>
          <w:trHeight w:val="404"/>
        </w:trPr>
        <w:tc>
          <w:tcPr>
            <w:tcW w:w="10440" w:type="dxa"/>
            <w:gridSpan w:val="6"/>
          </w:tcPr>
          <w:p w:rsidR="007F0693" w:rsidRPr="00913052" w:rsidRDefault="007F0693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Fixed Ladder and Attachment</w:t>
            </w:r>
          </w:p>
        </w:tc>
      </w:tr>
      <w:tr w:rsidR="00913052" w:rsidRPr="0043297D" w:rsidTr="00830A6D">
        <w:trPr>
          <w:trHeight w:val="251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830A6D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Rungs are slip-resistant, evenly spaced, level, </w:t>
            </w:r>
            <w:r w:rsidR="00830A6D">
              <w:rPr>
                <w:rFonts w:ascii="Franklin Gothic Book" w:hAnsi="Franklin Gothic Book" w:cs="Times New Roman"/>
                <w:sz w:val="20"/>
                <w:szCs w:val="20"/>
              </w:rPr>
              <w:t>free of cut hazards, &amp;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 in good condition</w:t>
            </w:r>
          </w:p>
        </w:tc>
      </w:tr>
      <w:tr w:rsidR="00913052" w:rsidRPr="0043297D" w:rsidTr="00830A6D">
        <w:trPr>
          <w:trHeight w:val="233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Clearance (min. of 7”) behind and to the sides of ladder is adequate for hands &amp; feet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Landing platforms are secure and in good condition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4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Fastening hardware is firmly attached to supporting structure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Ladder and hardware are free of excessive rust</w:t>
            </w:r>
          </w:p>
        </w:tc>
      </w:tr>
      <w:tr w:rsidR="00913052" w:rsidRPr="0043297D" w:rsidTr="00830A6D">
        <w:trPr>
          <w:trHeight w:val="288"/>
        </w:trPr>
        <w:tc>
          <w:tcPr>
            <w:tcW w:w="540" w:type="dxa"/>
          </w:tcPr>
          <w:p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6</w:t>
            </w:r>
          </w:p>
        </w:tc>
        <w:tc>
          <w:tcPr>
            <w:tcW w:w="715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0262FD" w:rsidRPr="00913052" w:rsidRDefault="000839E6" w:rsidP="00216311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 well hatch cover opens with sufficient clearance to access ladder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913052" w:rsidRDefault="009C70A5" w:rsidP="009C70A5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4"/>
              </w:rPr>
              <w:t>7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For thru-step ladders, rungs are omitted from extension &amp; side rails are 24-30” wide</w:t>
            </w:r>
          </w:p>
        </w:tc>
      </w:tr>
      <w:tr w:rsidR="0030424B" w:rsidRPr="0043297D" w:rsidTr="00830A6D">
        <w:trPr>
          <w:trHeight w:val="288"/>
        </w:trPr>
        <w:tc>
          <w:tcPr>
            <w:tcW w:w="540" w:type="dxa"/>
          </w:tcPr>
          <w:p w:rsidR="0030424B" w:rsidRDefault="0030424B" w:rsidP="009C70A5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</w:p>
        </w:tc>
        <w:tc>
          <w:tcPr>
            <w:tcW w:w="715" w:type="dxa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30424B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7F0693" w:rsidRPr="0043297D" w:rsidTr="00197219">
        <w:tc>
          <w:tcPr>
            <w:tcW w:w="10440" w:type="dxa"/>
            <w:gridSpan w:val="6"/>
          </w:tcPr>
          <w:p w:rsidR="007F0693" w:rsidRPr="00913052" w:rsidRDefault="007F0693" w:rsidP="009C70A5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Fall Protection Systems</w:t>
            </w:r>
          </w:p>
        </w:tc>
      </w:tr>
      <w:tr w:rsidR="009C70A5" w:rsidRPr="0043297D" w:rsidTr="00913052">
        <w:tc>
          <w:tcPr>
            <w:tcW w:w="540" w:type="dxa"/>
          </w:tcPr>
          <w:p w:rsidR="009C70A5" w:rsidRPr="00D4783F" w:rsidRDefault="009C70A5" w:rsidP="009C70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:rsidR="009C70A5" w:rsidRPr="00FD4D8E" w:rsidRDefault="009C70A5" w:rsidP="009C70A5">
            <w:pPr>
              <w:spacing w:after="0" w:line="240" w:lineRule="auto"/>
              <w:ind w:left="-33"/>
              <w:rPr>
                <w:rFonts w:ascii="Franklin Gothic Book" w:eastAsia="Times New Roman" w:hAnsi="Franklin Gothic Book" w:cs="Times New Roman"/>
                <w:sz w:val="21"/>
                <w:szCs w:val="21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 xml:space="preserve">Effective November 2018, OSHA requires: </w:t>
            </w:r>
          </w:p>
          <w:p w:rsidR="009C70A5" w:rsidRPr="00FD4D8E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Franklin Gothic Book" w:eastAsia="Times New Roman" w:hAnsi="Franklin Gothic Book" w:cs="Times New Roman"/>
                <w:sz w:val="21"/>
                <w:szCs w:val="21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New or replacement fixed ladders over 24 feet long must be provided with a Ladder Safety System (LSS)</w:t>
            </w:r>
            <w:r w:rsidR="00213548"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 xml:space="preserve"> A </w:t>
            </w:r>
            <w:r w:rsidR="00213548" w:rsidRPr="00FD4D8E">
              <w:rPr>
                <w:rFonts w:ascii="Franklin Gothic Book" w:eastAsia="Times New Roman" w:hAnsi="Franklin Gothic Book" w:cs="Times New Roman"/>
                <w:b/>
                <w:bCs/>
                <w:sz w:val="21"/>
                <w:szCs w:val="21"/>
              </w:rPr>
              <w:t>ladder safety system</w:t>
            </w:r>
            <w:r w:rsidR="00213548"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 usually consists of a carrier, </w:t>
            </w:r>
            <w:r w:rsidR="00213548" w:rsidRPr="00FD4D8E">
              <w:rPr>
                <w:rFonts w:ascii="Franklin Gothic Book" w:eastAsia="Times New Roman" w:hAnsi="Franklin Gothic Book" w:cs="Times New Roman"/>
                <w:bCs/>
                <w:sz w:val="21"/>
                <w:szCs w:val="21"/>
              </w:rPr>
              <w:t>safety</w:t>
            </w:r>
            <w:r w:rsidR="00213548"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 sleeve, lanyard, connectors, and body harness.</w:t>
            </w:r>
          </w:p>
          <w:p w:rsidR="009C70A5" w:rsidRPr="00FD4D8E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Franklin Gothic Book" w:eastAsia="Times New Roman" w:hAnsi="Franklin Gothic Book" w:cs="Times New Roman"/>
                <w:sz w:val="21"/>
                <w:szCs w:val="21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Existing fixed ladders over 24 feet above a lower level must be provided with a cage, well, personal fall protection system or LSS</w:t>
            </w:r>
          </w:p>
          <w:p w:rsidR="009C70A5" w:rsidRPr="000B2BF9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FD4D8E">
              <w:rPr>
                <w:rFonts w:ascii="Franklin Gothic Book" w:eastAsia="Times New Roman" w:hAnsi="Franklin Gothic Book" w:cs="Times New Roman"/>
                <w:sz w:val="21"/>
                <w:szCs w:val="21"/>
              </w:rPr>
              <w:t>By 2036, all fixed ladders over 24 feet must be provided with a personal fall protection or LSS</w:t>
            </w:r>
          </w:p>
        </w:tc>
      </w:tr>
      <w:tr w:rsidR="009C70A5" w:rsidRPr="0043297D" w:rsidTr="00E01890">
        <w:trPr>
          <w:trHeight w:val="350"/>
        </w:trPr>
        <w:tc>
          <w:tcPr>
            <w:tcW w:w="540" w:type="dxa"/>
          </w:tcPr>
          <w:p w:rsidR="009C70A5" w:rsidRPr="00FD4D8E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0" w:type="dxa"/>
            <w:gridSpan w:val="5"/>
          </w:tcPr>
          <w:p w:rsidR="009C70A5" w:rsidRPr="00FD4D8E" w:rsidRDefault="009C70A5" w:rsidP="009C70A5">
            <w:pPr>
              <w:spacing w:after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sz w:val="20"/>
                <w:szCs w:val="20"/>
              </w:rPr>
              <w:t>Current fall protection:  ___ Cage / well   ___Personal Fall Protection   ___ Ladder Safety System   ___ None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Access to ladder is secured from unauthorized use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</w:t>
            </w:r>
            <w:r w:rsidRPr="00D22FDE">
              <w:rPr>
                <w:rFonts w:ascii="Franklin Gothic Book" w:hAnsi="Franklin Gothic Book" w:cs="Times New Roman"/>
                <w:sz w:val="20"/>
                <w:szCs w:val="20"/>
              </w:rPr>
              <w:t xml:space="preserve"> ladder or handhold extend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>s</w:t>
            </w:r>
            <w:r w:rsidRPr="00D22FDE">
              <w:rPr>
                <w:rFonts w:ascii="Franklin Gothic Book" w:hAnsi="Franklin Gothic Book" w:cs="Times New Roman"/>
                <w:sz w:val="20"/>
                <w:szCs w:val="20"/>
              </w:rPr>
              <w:t xml:space="preserve"> 3 ft. above top landing</w:t>
            </w:r>
            <w:r w:rsidR="001D08CB">
              <w:rPr>
                <w:rFonts w:ascii="Franklin Gothic Book" w:hAnsi="Franklin Gothic Book" w:cs="Times New Roman"/>
                <w:sz w:val="20"/>
                <w:szCs w:val="20"/>
              </w:rPr>
              <w:t xml:space="preserve"> and securely fastened</w:t>
            </w:r>
            <w:bookmarkStart w:id="0" w:name="_GoBack"/>
            <w:bookmarkEnd w:id="0"/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 bottom of the cage is 7 – 8 ft. above grade or landing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30424B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There is at least 30” clearance between cage / well and rungs of ladder</w:t>
            </w:r>
          </w:p>
          <w:p w:rsidR="009C70A5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(Minimum of 24” clearance for spot obstruction. Deflection plate is required)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Anchor point for personal fall protection is rated for 5,000 lb.</w:t>
            </w:r>
          </w:p>
        </w:tc>
      </w:tr>
      <w:tr w:rsidR="009C70A5" w:rsidRPr="0043297D" w:rsidTr="00830A6D">
        <w:trPr>
          <w:trHeight w:val="288"/>
        </w:trPr>
        <w:tc>
          <w:tcPr>
            <w:tcW w:w="540" w:type="dxa"/>
          </w:tcPr>
          <w:p w:rsidR="009C70A5" w:rsidRPr="00FD4D8E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:rsidR="009C70A5" w:rsidRPr="00216311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30424B" w:rsidRPr="0043297D" w:rsidTr="00BA77AE">
        <w:trPr>
          <w:trHeight w:val="288"/>
        </w:trPr>
        <w:tc>
          <w:tcPr>
            <w:tcW w:w="10440" w:type="dxa"/>
            <w:gridSpan w:val="6"/>
          </w:tcPr>
          <w:p w:rsidR="0030424B" w:rsidRPr="00913052" w:rsidRDefault="0030424B" w:rsidP="009C70A5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Findings</w:t>
            </w:r>
          </w:p>
        </w:tc>
      </w:tr>
      <w:tr w:rsidR="0030424B" w:rsidRPr="0043297D" w:rsidTr="00C92051">
        <w:trPr>
          <w:trHeight w:val="288"/>
        </w:trPr>
        <w:tc>
          <w:tcPr>
            <w:tcW w:w="1255" w:type="dxa"/>
            <w:gridSpan w:val="2"/>
          </w:tcPr>
          <w:p w:rsidR="0030424B" w:rsidRPr="00FD4D8E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FD4D8E">
              <w:rPr>
                <w:rFonts w:ascii="Franklin Gothic Book" w:hAnsi="Franklin Gothic Book" w:cs="Times New Roman"/>
                <w:b/>
                <w:sz w:val="20"/>
                <w:szCs w:val="20"/>
              </w:rPr>
              <w:t>Item #</w:t>
            </w:r>
          </w:p>
        </w:tc>
        <w:tc>
          <w:tcPr>
            <w:tcW w:w="9185" w:type="dxa"/>
            <w:gridSpan w:val="4"/>
          </w:tcPr>
          <w:p w:rsidR="0030424B" w:rsidRPr="0030424B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  <w:sz w:val="20"/>
                <w:szCs w:val="24"/>
              </w:rPr>
            </w:pPr>
            <w:r w:rsidRPr="0030424B">
              <w:rPr>
                <w:rFonts w:ascii="Franklin Gothic Book" w:hAnsi="Franklin Gothic Book" w:cs="Times New Roman"/>
                <w:b/>
                <w:sz w:val="20"/>
                <w:szCs w:val="24"/>
              </w:rPr>
              <w:t>Condition / Action needed</w:t>
            </w:r>
          </w:p>
        </w:tc>
      </w:tr>
      <w:tr w:rsidR="0030424B" w:rsidRPr="0043297D" w:rsidTr="000477E3">
        <w:trPr>
          <w:trHeight w:val="288"/>
        </w:trPr>
        <w:tc>
          <w:tcPr>
            <w:tcW w:w="1255" w:type="dxa"/>
            <w:gridSpan w:val="2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  <w:tr w:rsidR="0030424B" w:rsidRPr="0043297D" w:rsidTr="006D36E7">
        <w:trPr>
          <w:trHeight w:val="288"/>
        </w:trPr>
        <w:tc>
          <w:tcPr>
            <w:tcW w:w="1255" w:type="dxa"/>
            <w:gridSpan w:val="2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  <w:tr w:rsidR="0030424B" w:rsidRPr="0043297D" w:rsidTr="005F3A6F">
        <w:trPr>
          <w:trHeight w:val="288"/>
        </w:trPr>
        <w:tc>
          <w:tcPr>
            <w:tcW w:w="1255" w:type="dxa"/>
            <w:gridSpan w:val="2"/>
          </w:tcPr>
          <w:p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</w:tbl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FD" w:rsidRDefault="000262FD" w:rsidP="00FD75BF">
      <w:r>
        <w:separator/>
      </w:r>
    </w:p>
  </w:endnote>
  <w:endnote w:type="continuationSeparator" w:id="0">
    <w:p w:rsidR="000262FD" w:rsidRDefault="000262FD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1D08CB" w:rsidP="00BB1B6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7853F3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>
          <w:rPr>
            <w:rStyle w:val="PageNumber"/>
            <w:noProof/>
            <w:sz w:val="18"/>
          </w:rPr>
          <w:t>2</w:t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52" w:rsidRPr="00913052" w:rsidRDefault="001D08CB" w:rsidP="001D08CB">
    <w:pPr>
      <w:spacing w:after="0" w:line="240" w:lineRule="auto"/>
      <w:jc w:val="center"/>
      <w:rPr>
        <w:rFonts w:ascii="Franklin Gothic Medium Cond" w:hAnsi="Franklin Gothic Medium Cond"/>
        <w:i/>
        <w:sz w:val="18"/>
        <w:szCs w:val="18"/>
      </w:rPr>
    </w:pPr>
    <w:r>
      <w:rPr>
        <w:rFonts w:ascii="Franklin Gothic Medium Cond" w:hAnsi="Franklin Gothic Medium Cond" w:cs="Arial"/>
        <w:i/>
        <w:sz w:val="18"/>
        <w:szCs w:val="18"/>
      </w:rPr>
      <w:t>N</w:t>
    </w:r>
    <w:r w:rsidR="00913052" w:rsidRPr="00913052">
      <w:rPr>
        <w:rFonts w:ascii="Franklin Gothic Medium Cond" w:hAnsi="Franklin Gothic Medium Cond" w:cs="Arial"/>
        <w:i/>
        <w:sz w:val="18"/>
        <w:szCs w:val="18"/>
      </w:rPr>
      <w:t>otify management to initiate required corrective action.</w:t>
    </w:r>
  </w:p>
  <w:p w:rsidR="00913052" w:rsidRPr="00913052" w:rsidRDefault="00913052" w:rsidP="001D08CB">
    <w:pPr>
      <w:spacing w:after="0" w:line="240" w:lineRule="auto"/>
      <w:jc w:val="center"/>
      <w:rPr>
        <w:rFonts w:ascii="Franklin Gothic Medium Cond" w:hAnsi="Franklin Gothic Medium Cond"/>
        <w:color w:val="1F497D"/>
        <w:sz w:val="18"/>
        <w:szCs w:val="18"/>
      </w:rPr>
    </w:pPr>
    <w:r w:rsidRPr="00913052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</w:t>
    </w:r>
  </w:p>
  <w:p w:rsidR="00FD75BF" w:rsidRDefault="0038083F" w:rsidP="00913052">
    <w:pPr>
      <w:pStyle w:val="Footer"/>
      <w:tabs>
        <w:tab w:val="clear" w:pos="4680"/>
        <w:tab w:val="clear" w:pos="9360"/>
        <w:tab w:val="left" w:pos="817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-914400</wp:posOffset>
          </wp:positionH>
          <wp:positionV relativeFrom="paragraph">
            <wp:posOffset>510825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FD" w:rsidRDefault="000262FD" w:rsidP="00FD75BF">
      <w:r>
        <w:separator/>
      </w:r>
    </w:p>
  </w:footnote>
  <w:footnote w:type="continuationSeparator" w:id="0">
    <w:p w:rsidR="000262FD" w:rsidRDefault="000262FD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2161"/>
    <w:multiLevelType w:val="hybridMultilevel"/>
    <w:tmpl w:val="7B1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jE2N7IwNTcwsTRT0lEKTi0uzszPAykwrAUAIRsODywAAAA="/>
  </w:docVars>
  <w:rsids>
    <w:rsidRoot w:val="000262FD"/>
    <w:rsid w:val="0000782F"/>
    <w:rsid w:val="000262FD"/>
    <w:rsid w:val="000839E6"/>
    <w:rsid w:val="000B2BF9"/>
    <w:rsid w:val="000D4681"/>
    <w:rsid w:val="001D08CB"/>
    <w:rsid w:val="00213548"/>
    <w:rsid w:val="00216311"/>
    <w:rsid w:val="00240D8F"/>
    <w:rsid w:val="002616ED"/>
    <w:rsid w:val="00290DDF"/>
    <w:rsid w:val="00301E1F"/>
    <w:rsid w:val="0030424B"/>
    <w:rsid w:val="00331FDB"/>
    <w:rsid w:val="00346F8B"/>
    <w:rsid w:val="0038083F"/>
    <w:rsid w:val="003B3BDB"/>
    <w:rsid w:val="003D4FED"/>
    <w:rsid w:val="003E17C1"/>
    <w:rsid w:val="004671F4"/>
    <w:rsid w:val="004A55C7"/>
    <w:rsid w:val="004F1A95"/>
    <w:rsid w:val="0055084D"/>
    <w:rsid w:val="005C0520"/>
    <w:rsid w:val="006E4AB5"/>
    <w:rsid w:val="007767E8"/>
    <w:rsid w:val="007853F3"/>
    <w:rsid w:val="007F0693"/>
    <w:rsid w:val="00830A6D"/>
    <w:rsid w:val="0086110B"/>
    <w:rsid w:val="008708EB"/>
    <w:rsid w:val="008D5C6C"/>
    <w:rsid w:val="00902556"/>
    <w:rsid w:val="00902803"/>
    <w:rsid w:val="00913052"/>
    <w:rsid w:val="009A1F82"/>
    <w:rsid w:val="009C52F4"/>
    <w:rsid w:val="009C70A5"/>
    <w:rsid w:val="00A4586B"/>
    <w:rsid w:val="00A805E9"/>
    <w:rsid w:val="00B72FE4"/>
    <w:rsid w:val="00C173F5"/>
    <w:rsid w:val="00C92BA3"/>
    <w:rsid w:val="00CC02DD"/>
    <w:rsid w:val="00D22FDE"/>
    <w:rsid w:val="00DE7E7A"/>
    <w:rsid w:val="00DF276D"/>
    <w:rsid w:val="00E01890"/>
    <w:rsid w:val="00E21CFC"/>
    <w:rsid w:val="00E461EE"/>
    <w:rsid w:val="00E64530"/>
    <w:rsid w:val="00F04E66"/>
    <w:rsid w:val="00F37180"/>
    <w:rsid w:val="00F67872"/>
    <w:rsid w:val="00FD4D8E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ADB685"/>
  <w15:chartTrackingRefBased/>
  <w15:docId w15:val="{030332A4-BB03-4E43-803A-EFB7C3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2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30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MG</dc:creator>
  <cp:keywords/>
  <dc:description/>
  <cp:lastModifiedBy>Don R Ruprecht</cp:lastModifiedBy>
  <cp:revision>2</cp:revision>
  <dcterms:created xsi:type="dcterms:W3CDTF">2021-04-28T10:22:00Z</dcterms:created>
  <dcterms:modified xsi:type="dcterms:W3CDTF">2021-04-28T10:22:00Z</dcterms:modified>
</cp:coreProperties>
</file>