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58" w:rsidRPr="00687D55" w:rsidRDefault="00AA7C58" w:rsidP="00AA7C58">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8250AA" w:rsidRPr="008250AA" w:rsidRDefault="008250AA" w:rsidP="008250AA">
      <w:pPr>
        <w:jc w:val="center"/>
        <w:rPr>
          <w:rFonts w:ascii="Times New Roman" w:hAnsi="Times New Roman" w:cs="Times New Roman"/>
          <w:b/>
          <w:sz w:val="24"/>
          <w:szCs w:val="24"/>
        </w:rPr>
      </w:pPr>
      <w:bookmarkStart w:id="0" w:name="_GoBack"/>
      <w:bookmarkEnd w:id="0"/>
      <w:r w:rsidRPr="008250AA">
        <w:rPr>
          <w:rFonts w:ascii="Times New Roman" w:hAnsi="Times New Roman" w:cs="Times New Roman"/>
          <w:b/>
          <w:sz w:val="24"/>
          <w:szCs w:val="24"/>
        </w:rPr>
        <w:t>FIRE DEPARTMENT RISK MANAGEMENT PROGRAM</w:t>
      </w:r>
    </w:p>
    <w:p w:rsidR="008F5265" w:rsidRPr="008F5265" w:rsidRDefault="008250AA">
      <w:pPr>
        <w:rPr>
          <w:rFonts w:ascii="Times New Roman" w:hAnsi="Times New Roman" w:cs="Times New Roman"/>
          <w:b/>
          <w:sz w:val="24"/>
          <w:szCs w:val="24"/>
        </w:rPr>
      </w:pPr>
      <w:r w:rsidRPr="008F5265">
        <w:rPr>
          <w:rFonts w:ascii="Times New Roman" w:hAnsi="Times New Roman" w:cs="Times New Roman"/>
          <w:b/>
          <w:sz w:val="24"/>
          <w:szCs w:val="24"/>
        </w:rPr>
        <w:t xml:space="preserve">Purpose: </w:t>
      </w:r>
    </w:p>
    <w:p w:rsidR="008F5265" w:rsidRDefault="008250AA">
      <w:pPr>
        <w:rPr>
          <w:rFonts w:ascii="Times New Roman" w:hAnsi="Times New Roman" w:cs="Times New Roman"/>
          <w:sz w:val="24"/>
          <w:szCs w:val="24"/>
        </w:rPr>
      </w:pPr>
      <w:r w:rsidRPr="008250AA">
        <w:rPr>
          <w:rFonts w:ascii="Times New Roman" w:hAnsi="Times New Roman" w:cs="Times New Roman"/>
          <w:sz w:val="24"/>
          <w:szCs w:val="24"/>
        </w:rPr>
        <w:t xml:space="preserve">The </w:t>
      </w:r>
      <w:r w:rsidR="009E0FA9" w:rsidRPr="009E0FA9">
        <w:rPr>
          <w:rFonts w:ascii="Times New Roman" w:hAnsi="Times New Roman" w:cs="Times New Roman"/>
          <w:b/>
          <w:color w:val="FF0000"/>
          <w:sz w:val="24"/>
          <w:szCs w:val="24"/>
        </w:rPr>
        <w:t>name of</w:t>
      </w:r>
      <w:r w:rsidR="009E0FA9" w:rsidRPr="009E0FA9">
        <w:rPr>
          <w:rFonts w:ascii="Times New Roman" w:hAnsi="Times New Roman" w:cs="Times New Roman"/>
          <w:color w:val="FF0000"/>
          <w:sz w:val="24"/>
          <w:szCs w:val="24"/>
        </w:rPr>
        <w:t xml:space="preserve"> </w:t>
      </w:r>
      <w:r w:rsidRPr="009E0FA9">
        <w:rPr>
          <w:rFonts w:ascii="Times New Roman" w:hAnsi="Times New Roman" w:cs="Times New Roman"/>
          <w:b/>
          <w:color w:val="FF0000"/>
          <w:sz w:val="24"/>
          <w:szCs w:val="24"/>
        </w:rPr>
        <w:t>fire department</w:t>
      </w:r>
      <w:r w:rsidR="009E0FA9" w:rsidRPr="009E0FA9">
        <w:rPr>
          <w:rFonts w:ascii="Times New Roman" w:hAnsi="Times New Roman" w:cs="Times New Roman"/>
          <w:b/>
          <w:color w:val="FF0000"/>
          <w:sz w:val="24"/>
          <w:szCs w:val="24"/>
        </w:rPr>
        <w:t xml:space="preserve"> / dis</w:t>
      </w:r>
      <w:r w:rsidR="009E0FA9">
        <w:rPr>
          <w:rFonts w:ascii="Times New Roman" w:hAnsi="Times New Roman" w:cs="Times New Roman"/>
          <w:b/>
          <w:color w:val="FF0000"/>
          <w:sz w:val="24"/>
          <w:szCs w:val="24"/>
        </w:rPr>
        <w:t>t</w:t>
      </w:r>
      <w:r w:rsidR="009E0FA9" w:rsidRPr="009E0FA9">
        <w:rPr>
          <w:rFonts w:ascii="Times New Roman" w:hAnsi="Times New Roman" w:cs="Times New Roman"/>
          <w:b/>
          <w:color w:val="FF0000"/>
          <w:sz w:val="24"/>
          <w:szCs w:val="24"/>
        </w:rPr>
        <w:t>rict</w:t>
      </w:r>
      <w:r w:rsidRPr="009E0FA9">
        <w:rPr>
          <w:rFonts w:ascii="Times New Roman" w:hAnsi="Times New Roman" w:cs="Times New Roman"/>
          <w:color w:val="FF0000"/>
          <w:sz w:val="24"/>
          <w:szCs w:val="24"/>
        </w:rPr>
        <w:t xml:space="preserve"> </w:t>
      </w:r>
      <w:r w:rsidRPr="008250AA">
        <w:rPr>
          <w:rFonts w:ascii="Times New Roman" w:hAnsi="Times New Roman" w:cs="Times New Roman"/>
          <w:sz w:val="24"/>
          <w:szCs w:val="24"/>
        </w:rPr>
        <w:t xml:space="preserve">employs a risk management plan as a component of a comprehensive safety and health program with the following objectives: </w:t>
      </w:r>
    </w:p>
    <w:p w:rsidR="008F5265" w:rsidRDefault="008250AA" w:rsidP="008F5265">
      <w:pPr>
        <w:ind w:left="180"/>
        <w:rPr>
          <w:rFonts w:ascii="Times New Roman" w:hAnsi="Times New Roman" w:cs="Times New Roman"/>
          <w:sz w:val="24"/>
          <w:szCs w:val="24"/>
        </w:rPr>
      </w:pPr>
      <w:r w:rsidRPr="008250AA">
        <w:rPr>
          <w:rFonts w:ascii="Times New Roman" w:hAnsi="Times New Roman" w:cs="Times New Roman"/>
          <w:sz w:val="24"/>
          <w:szCs w:val="24"/>
        </w:rPr>
        <w:t xml:space="preserve">1. To limit the exposure of the fire department to situations and occurrences that could have harmful or undesirable consequences to the department or its members. </w:t>
      </w:r>
    </w:p>
    <w:p w:rsidR="008F5265" w:rsidRDefault="008250AA" w:rsidP="008F5265">
      <w:pPr>
        <w:ind w:left="180"/>
        <w:rPr>
          <w:rFonts w:ascii="Times New Roman" w:hAnsi="Times New Roman" w:cs="Times New Roman"/>
          <w:sz w:val="24"/>
          <w:szCs w:val="24"/>
        </w:rPr>
      </w:pPr>
      <w:r w:rsidRPr="008250AA">
        <w:rPr>
          <w:rFonts w:ascii="Times New Roman" w:hAnsi="Times New Roman" w:cs="Times New Roman"/>
          <w:sz w:val="24"/>
          <w:szCs w:val="24"/>
        </w:rPr>
        <w:t xml:space="preserve">2. To provide a safe working environment for the members of the fire department while recognizing the risks inherent to the fire department’s mission. </w:t>
      </w:r>
    </w:p>
    <w:p w:rsidR="008F5265" w:rsidRDefault="008250AA" w:rsidP="008F5265">
      <w:pPr>
        <w:ind w:left="180"/>
        <w:rPr>
          <w:rFonts w:ascii="Times New Roman" w:hAnsi="Times New Roman" w:cs="Times New Roman"/>
          <w:sz w:val="24"/>
          <w:szCs w:val="24"/>
        </w:rPr>
      </w:pPr>
      <w:r w:rsidRPr="008250AA">
        <w:rPr>
          <w:rFonts w:ascii="Times New Roman" w:hAnsi="Times New Roman" w:cs="Times New Roman"/>
          <w:sz w:val="24"/>
          <w:szCs w:val="24"/>
        </w:rPr>
        <w:t xml:space="preserve">3. To require all personnel to use the concept of risk vs. benefit as a primary consideration during fire department operations. </w:t>
      </w:r>
    </w:p>
    <w:p w:rsidR="008F5265" w:rsidRPr="008F5265" w:rsidRDefault="008250AA">
      <w:pPr>
        <w:rPr>
          <w:rFonts w:ascii="Times New Roman" w:hAnsi="Times New Roman" w:cs="Times New Roman"/>
          <w:b/>
          <w:sz w:val="24"/>
          <w:szCs w:val="24"/>
        </w:rPr>
      </w:pPr>
      <w:r w:rsidRPr="008F5265">
        <w:rPr>
          <w:rFonts w:ascii="Times New Roman" w:hAnsi="Times New Roman" w:cs="Times New Roman"/>
          <w:b/>
          <w:sz w:val="24"/>
          <w:szCs w:val="24"/>
        </w:rPr>
        <w:t xml:space="preserve">Scope: </w:t>
      </w:r>
    </w:p>
    <w:p w:rsidR="006540A9" w:rsidRDefault="008250AA">
      <w:pPr>
        <w:rPr>
          <w:rFonts w:ascii="Times New Roman" w:hAnsi="Times New Roman" w:cs="Times New Roman"/>
          <w:sz w:val="24"/>
          <w:szCs w:val="24"/>
        </w:rPr>
      </w:pPr>
      <w:r w:rsidRPr="008250AA">
        <w:rPr>
          <w:rFonts w:ascii="Times New Roman" w:hAnsi="Times New Roman" w:cs="Times New Roman"/>
          <w:sz w:val="24"/>
          <w:szCs w:val="24"/>
        </w:rPr>
        <w:t xml:space="preserve">The Risk Management Plan shall apply to all fire department personnel. </w:t>
      </w:r>
      <w:r w:rsidR="009E0FA9" w:rsidRPr="008250AA">
        <w:rPr>
          <w:rFonts w:ascii="Times New Roman" w:hAnsi="Times New Roman" w:cs="Times New Roman"/>
          <w:sz w:val="24"/>
          <w:szCs w:val="24"/>
        </w:rPr>
        <w:t xml:space="preserve">The </w:t>
      </w:r>
      <w:r w:rsidR="009E0FA9" w:rsidRPr="009E0FA9">
        <w:rPr>
          <w:rFonts w:ascii="Times New Roman" w:hAnsi="Times New Roman" w:cs="Times New Roman"/>
          <w:b/>
          <w:color w:val="FF0000"/>
          <w:sz w:val="24"/>
          <w:szCs w:val="24"/>
        </w:rPr>
        <w:t>name of</w:t>
      </w:r>
      <w:r w:rsidR="009E0FA9" w:rsidRPr="009E0FA9">
        <w:rPr>
          <w:rFonts w:ascii="Times New Roman" w:hAnsi="Times New Roman" w:cs="Times New Roman"/>
          <w:color w:val="FF0000"/>
          <w:sz w:val="24"/>
          <w:szCs w:val="24"/>
        </w:rPr>
        <w:t xml:space="preserve"> </w:t>
      </w:r>
      <w:r w:rsidR="009E0FA9" w:rsidRPr="009E0FA9">
        <w:rPr>
          <w:rFonts w:ascii="Times New Roman" w:hAnsi="Times New Roman" w:cs="Times New Roman"/>
          <w:b/>
          <w:color w:val="FF0000"/>
          <w:sz w:val="24"/>
          <w:szCs w:val="24"/>
        </w:rPr>
        <w:t>fire department / dis</w:t>
      </w:r>
      <w:r w:rsidR="009E0FA9">
        <w:rPr>
          <w:rFonts w:ascii="Times New Roman" w:hAnsi="Times New Roman" w:cs="Times New Roman"/>
          <w:b/>
          <w:color w:val="FF0000"/>
          <w:sz w:val="24"/>
          <w:szCs w:val="24"/>
        </w:rPr>
        <w:t>t</w:t>
      </w:r>
      <w:r w:rsidR="009E0FA9" w:rsidRPr="009E0FA9">
        <w:rPr>
          <w:rFonts w:ascii="Times New Roman" w:hAnsi="Times New Roman" w:cs="Times New Roman"/>
          <w:b/>
          <w:color w:val="FF0000"/>
          <w:sz w:val="24"/>
          <w:szCs w:val="24"/>
        </w:rPr>
        <w:t>rict</w:t>
      </w:r>
      <w:r w:rsidR="009E0FA9" w:rsidRPr="009E0FA9">
        <w:rPr>
          <w:rFonts w:ascii="Times New Roman" w:hAnsi="Times New Roman" w:cs="Times New Roman"/>
          <w:color w:val="FF0000"/>
          <w:sz w:val="24"/>
          <w:szCs w:val="24"/>
        </w:rPr>
        <w:t xml:space="preserve"> </w:t>
      </w:r>
      <w:r w:rsidR="009E0FA9">
        <w:rPr>
          <w:rFonts w:ascii="Times New Roman" w:hAnsi="Times New Roman" w:cs="Times New Roman"/>
          <w:sz w:val="24"/>
          <w:szCs w:val="24"/>
        </w:rPr>
        <w:t>will strive</w:t>
      </w:r>
      <w:r w:rsidRPr="008250AA">
        <w:rPr>
          <w:rFonts w:ascii="Times New Roman" w:hAnsi="Times New Roman" w:cs="Times New Roman"/>
          <w:sz w:val="24"/>
          <w:szCs w:val="24"/>
        </w:rPr>
        <w:t xml:space="preserve"> to comply with the requirements of the National Fire Protection Association </w:t>
      </w:r>
      <w:r w:rsidRPr="009E0FA9">
        <w:rPr>
          <w:rFonts w:ascii="Times New Roman" w:hAnsi="Times New Roman" w:cs="Times New Roman"/>
          <w:i/>
          <w:sz w:val="24"/>
          <w:szCs w:val="24"/>
        </w:rPr>
        <w:t>Standard 1500, Standard on Fire Department Occupationa</w:t>
      </w:r>
      <w:r w:rsidR="006540A9" w:rsidRPr="009E0FA9">
        <w:rPr>
          <w:rFonts w:ascii="Times New Roman" w:hAnsi="Times New Roman" w:cs="Times New Roman"/>
          <w:i/>
          <w:sz w:val="24"/>
          <w:szCs w:val="24"/>
        </w:rPr>
        <w:t>l Safety and Health Program</w:t>
      </w:r>
      <w:r w:rsidR="006540A9">
        <w:rPr>
          <w:rFonts w:ascii="Times New Roman" w:hAnsi="Times New Roman" w:cs="Times New Roman"/>
          <w:sz w:val="24"/>
          <w:szCs w:val="24"/>
        </w:rPr>
        <w:t>.</w:t>
      </w:r>
    </w:p>
    <w:p w:rsidR="006540A9" w:rsidRDefault="008250AA" w:rsidP="00F7519D">
      <w:pPr>
        <w:spacing w:after="0"/>
        <w:rPr>
          <w:rFonts w:ascii="Times New Roman" w:hAnsi="Times New Roman" w:cs="Times New Roman"/>
          <w:sz w:val="24"/>
          <w:szCs w:val="24"/>
        </w:rPr>
      </w:pPr>
      <w:r w:rsidRPr="008250AA">
        <w:rPr>
          <w:rFonts w:ascii="Times New Roman" w:hAnsi="Times New Roman" w:cs="Times New Roman"/>
          <w:sz w:val="24"/>
          <w:szCs w:val="24"/>
        </w:rPr>
        <w:t xml:space="preserve">The plan shall reduce or eliminate risk in the following categories: </w:t>
      </w:r>
    </w:p>
    <w:p w:rsidR="006540A9" w:rsidRPr="00F7519D" w:rsidRDefault="008250AA" w:rsidP="00F7519D">
      <w:pPr>
        <w:pStyle w:val="ListParagraph"/>
        <w:numPr>
          <w:ilvl w:val="0"/>
          <w:numId w:val="9"/>
        </w:numPr>
        <w:rPr>
          <w:rFonts w:ascii="Times New Roman" w:hAnsi="Times New Roman" w:cs="Times New Roman"/>
          <w:sz w:val="24"/>
          <w:szCs w:val="24"/>
        </w:rPr>
      </w:pPr>
      <w:r w:rsidRPr="00F7519D">
        <w:rPr>
          <w:rFonts w:ascii="Times New Roman" w:hAnsi="Times New Roman" w:cs="Times New Roman"/>
          <w:sz w:val="24"/>
          <w:szCs w:val="24"/>
        </w:rPr>
        <w:t xml:space="preserve">Personnel losses; Death, injury, illness, and exposures </w:t>
      </w:r>
    </w:p>
    <w:p w:rsidR="006540A9" w:rsidRPr="00F7519D" w:rsidRDefault="008250AA" w:rsidP="00F7519D">
      <w:pPr>
        <w:pStyle w:val="ListParagraph"/>
        <w:numPr>
          <w:ilvl w:val="0"/>
          <w:numId w:val="9"/>
        </w:numPr>
        <w:rPr>
          <w:rFonts w:ascii="Times New Roman" w:hAnsi="Times New Roman" w:cs="Times New Roman"/>
          <w:sz w:val="24"/>
          <w:szCs w:val="24"/>
        </w:rPr>
      </w:pPr>
      <w:r w:rsidRPr="00F7519D">
        <w:rPr>
          <w:rFonts w:ascii="Times New Roman" w:hAnsi="Times New Roman" w:cs="Times New Roman"/>
          <w:sz w:val="24"/>
          <w:szCs w:val="24"/>
        </w:rPr>
        <w:t xml:space="preserve">Property Loss; Damage to equipment, apparatus, facilities </w:t>
      </w:r>
    </w:p>
    <w:p w:rsidR="006540A9" w:rsidRPr="00F7519D" w:rsidRDefault="008250AA" w:rsidP="00F7519D">
      <w:pPr>
        <w:pStyle w:val="ListParagraph"/>
        <w:numPr>
          <w:ilvl w:val="0"/>
          <w:numId w:val="9"/>
        </w:numPr>
        <w:rPr>
          <w:rFonts w:ascii="Times New Roman" w:hAnsi="Times New Roman" w:cs="Times New Roman"/>
          <w:sz w:val="24"/>
          <w:szCs w:val="24"/>
        </w:rPr>
      </w:pPr>
      <w:r w:rsidRPr="00F7519D">
        <w:rPr>
          <w:rFonts w:ascii="Times New Roman" w:hAnsi="Times New Roman" w:cs="Times New Roman"/>
          <w:sz w:val="24"/>
          <w:szCs w:val="24"/>
        </w:rPr>
        <w:t>Legal Liabilities; Loss from lawsuits f</w:t>
      </w:r>
      <w:r w:rsidR="006540A9" w:rsidRPr="00F7519D">
        <w:rPr>
          <w:rFonts w:ascii="Times New Roman" w:hAnsi="Times New Roman" w:cs="Times New Roman"/>
          <w:sz w:val="24"/>
          <w:szCs w:val="24"/>
        </w:rPr>
        <w:t xml:space="preserve">rom employees and the public </w:t>
      </w:r>
    </w:p>
    <w:p w:rsidR="00CE7029" w:rsidRDefault="008250AA" w:rsidP="00934B4A">
      <w:pPr>
        <w:spacing w:after="0"/>
        <w:rPr>
          <w:rFonts w:ascii="Times New Roman" w:hAnsi="Times New Roman" w:cs="Times New Roman"/>
          <w:sz w:val="24"/>
          <w:szCs w:val="24"/>
        </w:rPr>
      </w:pPr>
      <w:r w:rsidRPr="008250AA">
        <w:rPr>
          <w:rFonts w:ascii="Times New Roman" w:hAnsi="Times New Roman" w:cs="Times New Roman"/>
          <w:sz w:val="24"/>
          <w:szCs w:val="24"/>
        </w:rPr>
        <w:t>The plan shall addre</w:t>
      </w:r>
      <w:r w:rsidR="00CE7029">
        <w:rPr>
          <w:rFonts w:ascii="Times New Roman" w:hAnsi="Times New Roman" w:cs="Times New Roman"/>
          <w:sz w:val="24"/>
          <w:szCs w:val="24"/>
        </w:rPr>
        <w:t>ss the following areas of risk:</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 xml:space="preserve">Administration </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 xml:space="preserve">Facilities </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 xml:space="preserve">Training </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 xml:space="preserve">Vehicle operations, emergency and non-emergency </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 xml:space="preserve">Protective clothing and equipment </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Operations at emergency incidents</w:t>
      </w:r>
    </w:p>
    <w:p w:rsidR="00CE7029" w:rsidRPr="00934B4A" w:rsidRDefault="00CE7029"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Operations at non-</w:t>
      </w:r>
      <w:r w:rsidR="008250AA" w:rsidRPr="00934B4A">
        <w:rPr>
          <w:rFonts w:ascii="Times New Roman" w:hAnsi="Times New Roman" w:cs="Times New Roman"/>
          <w:sz w:val="24"/>
          <w:szCs w:val="24"/>
        </w:rPr>
        <w:t xml:space="preserve">emergency incidents </w:t>
      </w:r>
    </w:p>
    <w:p w:rsidR="00CE7029" w:rsidRPr="00934B4A" w:rsidRDefault="008250AA" w:rsidP="00934B4A">
      <w:pPr>
        <w:pStyle w:val="ListParagraph"/>
        <w:numPr>
          <w:ilvl w:val="0"/>
          <w:numId w:val="8"/>
        </w:numPr>
        <w:rPr>
          <w:rFonts w:ascii="Times New Roman" w:hAnsi="Times New Roman" w:cs="Times New Roman"/>
          <w:sz w:val="24"/>
          <w:szCs w:val="24"/>
        </w:rPr>
      </w:pPr>
      <w:r w:rsidRPr="00934B4A">
        <w:rPr>
          <w:rFonts w:ascii="Times New Roman" w:hAnsi="Times New Roman" w:cs="Times New Roman"/>
          <w:sz w:val="24"/>
          <w:szCs w:val="24"/>
        </w:rPr>
        <w:t xml:space="preserve">Other related activities </w:t>
      </w:r>
    </w:p>
    <w:p w:rsidR="00CE7029" w:rsidRPr="00CE7029" w:rsidRDefault="00CE7029">
      <w:pPr>
        <w:rPr>
          <w:rFonts w:ascii="Times New Roman" w:hAnsi="Times New Roman" w:cs="Times New Roman"/>
          <w:b/>
          <w:sz w:val="24"/>
          <w:szCs w:val="24"/>
        </w:rPr>
      </w:pPr>
      <w:r w:rsidRPr="00CE7029">
        <w:rPr>
          <w:rFonts w:ascii="Times New Roman" w:hAnsi="Times New Roman" w:cs="Times New Roman"/>
          <w:b/>
          <w:sz w:val="24"/>
          <w:szCs w:val="24"/>
        </w:rPr>
        <w:t>Responsibilities:</w:t>
      </w:r>
    </w:p>
    <w:p w:rsidR="00CE7029" w:rsidRDefault="00CE7029">
      <w:pPr>
        <w:rPr>
          <w:rFonts w:ascii="Times New Roman" w:hAnsi="Times New Roman" w:cs="Times New Roman"/>
          <w:sz w:val="24"/>
          <w:szCs w:val="24"/>
        </w:rPr>
      </w:pPr>
      <w:r w:rsidRPr="00CE7029">
        <w:rPr>
          <w:rFonts w:ascii="Times New Roman" w:hAnsi="Times New Roman" w:cs="Times New Roman"/>
          <w:sz w:val="24"/>
          <w:szCs w:val="24"/>
        </w:rPr>
        <w:t xml:space="preserve">The </w:t>
      </w:r>
      <w:r w:rsidRPr="007008A1">
        <w:rPr>
          <w:rFonts w:ascii="Times New Roman" w:hAnsi="Times New Roman" w:cs="Times New Roman"/>
          <w:color w:val="FF0000"/>
          <w:sz w:val="24"/>
          <w:szCs w:val="24"/>
        </w:rPr>
        <w:t xml:space="preserve">fire chief </w:t>
      </w:r>
      <w:r w:rsidRPr="00CE7029">
        <w:rPr>
          <w:rFonts w:ascii="Times New Roman" w:hAnsi="Times New Roman" w:cs="Times New Roman"/>
          <w:sz w:val="24"/>
          <w:szCs w:val="24"/>
        </w:rPr>
        <w:t>has the responsibility for the implementation and operation of the depart</w:t>
      </w:r>
      <w:r>
        <w:rPr>
          <w:rFonts w:ascii="Times New Roman" w:hAnsi="Times New Roman" w:cs="Times New Roman"/>
          <w:sz w:val="24"/>
          <w:szCs w:val="24"/>
        </w:rPr>
        <w:t xml:space="preserve">ment’s risk management plan. </w:t>
      </w:r>
    </w:p>
    <w:p w:rsidR="00CE7029" w:rsidRDefault="00CE7029">
      <w:pPr>
        <w:rPr>
          <w:rFonts w:ascii="Times New Roman" w:hAnsi="Times New Roman" w:cs="Times New Roman"/>
          <w:sz w:val="24"/>
          <w:szCs w:val="24"/>
        </w:rPr>
      </w:pPr>
      <w:r w:rsidRPr="00CE7029">
        <w:rPr>
          <w:rFonts w:ascii="Times New Roman" w:hAnsi="Times New Roman" w:cs="Times New Roman"/>
          <w:sz w:val="24"/>
          <w:szCs w:val="24"/>
        </w:rPr>
        <w:t xml:space="preserve">The </w:t>
      </w:r>
      <w:r w:rsidRPr="007008A1">
        <w:rPr>
          <w:rFonts w:ascii="Times New Roman" w:hAnsi="Times New Roman" w:cs="Times New Roman"/>
          <w:color w:val="FF0000"/>
          <w:sz w:val="24"/>
          <w:szCs w:val="24"/>
        </w:rPr>
        <w:t xml:space="preserve">department’s health and safety officer </w:t>
      </w:r>
      <w:r w:rsidRPr="00CE7029">
        <w:rPr>
          <w:rFonts w:ascii="Times New Roman" w:hAnsi="Times New Roman" w:cs="Times New Roman"/>
          <w:sz w:val="24"/>
          <w:szCs w:val="24"/>
        </w:rPr>
        <w:t xml:space="preserve">has the responsibility to develop manage and annually revise the risk management plan. The </w:t>
      </w:r>
      <w:r w:rsidRPr="007008A1">
        <w:rPr>
          <w:rFonts w:ascii="Times New Roman" w:hAnsi="Times New Roman" w:cs="Times New Roman"/>
          <w:color w:val="FF0000"/>
          <w:sz w:val="24"/>
          <w:szCs w:val="24"/>
        </w:rPr>
        <w:t xml:space="preserve">health and safety officer </w:t>
      </w:r>
      <w:r w:rsidRPr="00CE7029">
        <w:rPr>
          <w:rFonts w:ascii="Times New Roman" w:hAnsi="Times New Roman" w:cs="Times New Roman"/>
          <w:sz w:val="24"/>
          <w:szCs w:val="24"/>
        </w:rPr>
        <w:t xml:space="preserve">also has the responsibility to </w:t>
      </w:r>
      <w:r w:rsidRPr="00CE7029">
        <w:rPr>
          <w:rFonts w:ascii="Times New Roman" w:hAnsi="Times New Roman" w:cs="Times New Roman"/>
          <w:sz w:val="24"/>
          <w:szCs w:val="24"/>
        </w:rPr>
        <w:lastRenderedPageBreak/>
        <w:t xml:space="preserve">modify the risk management plan when warranted by changing exposures, </w:t>
      </w:r>
      <w:r>
        <w:rPr>
          <w:rFonts w:ascii="Times New Roman" w:hAnsi="Times New Roman" w:cs="Times New Roman"/>
          <w:sz w:val="24"/>
          <w:szCs w:val="24"/>
        </w:rPr>
        <w:t xml:space="preserve">occurrences, and activities. </w:t>
      </w:r>
    </w:p>
    <w:p w:rsidR="00CE7029" w:rsidRDefault="00CE7029">
      <w:pPr>
        <w:rPr>
          <w:rFonts w:ascii="Times New Roman" w:hAnsi="Times New Roman" w:cs="Times New Roman"/>
          <w:sz w:val="24"/>
          <w:szCs w:val="24"/>
        </w:rPr>
      </w:pPr>
      <w:r w:rsidRPr="00CE7029">
        <w:rPr>
          <w:rFonts w:ascii="Times New Roman" w:hAnsi="Times New Roman" w:cs="Times New Roman"/>
          <w:sz w:val="24"/>
          <w:szCs w:val="24"/>
        </w:rPr>
        <w:t xml:space="preserve">ALL </w:t>
      </w:r>
      <w:r>
        <w:rPr>
          <w:rFonts w:ascii="Times New Roman" w:hAnsi="Times New Roman" w:cs="Times New Roman"/>
          <w:sz w:val="24"/>
          <w:szCs w:val="24"/>
        </w:rPr>
        <w:t xml:space="preserve">firefighters and </w:t>
      </w:r>
      <w:r w:rsidRPr="00CE7029">
        <w:rPr>
          <w:rFonts w:ascii="Times New Roman" w:hAnsi="Times New Roman" w:cs="Times New Roman"/>
          <w:sz w:val="24"/>
          <w:szCs w:val="24"/>
        </w:rPr>
        <w:t xml:space="preserve">members of the </w:t>
      </w:r>
      <w:r w:rsidR="00456850" w:rsidRPr="009E0FA9">
        <w:rPr>
          <w:rFonts w:ascii="Times New Roman" w:hAnsi="Times New Roman" w:cs="Times New Roman"/>
          <w:b/>
          <w:color w:val="FF0000"/>
          <w:sz w:val="24"/>
          <w:szCs w:val="24"/>
        </w:rPr>
        <w:t>name of</w:t>
      </w:r>
      <w:r w:rsidR="00456850" w:rsidRPr="009E0FA9">
        <w:rPr>
          <w:rFonts w:ascii="Times New Roman" w:hAnsi="Times New Roman" w:cs="Times New Roman"/>
          <w:color w:val="FF0000"/>
          <w:sz w:val="24"/>
          <w:szCs w:val="24"/>
        </w:rPr>
        <w:t xml:space="preserve"> </w:t>
      </w:r>
      <w:r w:rsidR="00456850" w:rsidRPr="009E0FA9">
        <w:rPr>
          <w:rFonts w:ascii="Times New Roman" w:hAnsi="Times New Roman" w:cs="Times New Roman"/>
          <w:b/>
          <w:color w:val="FF0000"/>
          <w:sz w:val="24"/>
          <w:szCs w:val="24"/>
        </w:rPr>
        <w:t>fire department / dis</w:t>
      </w:r>
      <w:r w:rsidR="00456850">
        <w:rPr>
          <w:rFonts w:ascii="Times New Roman" w:hAnsi="Times New Roman" w:cs="Times New Roman"/>
          <w:b/>
          <w:color w:val="FF0000"/>
          <w:sz w:val="24"/>
          <w:szCs w:val="24"/>
        </w:rPr>
        <w:t>t</w:t>
      </w:r>
      <w:r w:rsidR="00456850" w:rsidRPr="009E0FA9">
        <w:rPr>
          <w:rFonts w:ascii="Times New Roman" w:hAnsi="Times New Roman" w:cs="Times New Roman"/>
          <w:b/>
          <w:color w:val="FF0000"/>
          <w:sz w:val="24"/>
          <w:szCs w:val="24"/>
        </w:rPr>
        <w:t>rict</w:t>
      </w:r>
      <w:r w:rsidR="00456850" w:rsidRPr="009E0FA9">
        <w:rPr>
          <w:rFonts w:ascii="Times New Roman" w:hAnsi="Times New Roman" w:cs="Times New Roman"/>
          <w:color w:val="FF0000"/>
          <w:sz w:val="24"/>
          <w:szCs w:val="24"/>
        </w:rPr>
        <w:t xml:space="preserve"> </w:t>
      </w:r>
      <w:r w:rsidRPr="00CE7029">
        <w:rPr>
          <w:rFonts w:ascii="Times New Roman" w:hAnsi="Times New Roman" w:cs="Times New Roman"/>
          <w:sz w:val="24"/>
          <w:szCs w:val="24"/>
        </w:rPr>
        <w:t xml:space="preserve">have responsibility for ensuring their own health and safety based upon the requirements of the </w:t>
      </w:r>
      <w:r w:rsidR="00ED65A4">
        <w:rPr>
          <w:rFonts w:ascii="Times New Roman" w:hAnsi="Times New Roman" w:cs="Times New Roman"/>
          <w:sz w:val="24"/>
          <w:szCs w:val="24"/>
        </w:rPr>
        <w:t>Risk Management P</w:t>
      </w:r>
      <w:r w:rsidRPr="00CE7029">
        <w:rPr>
          <w:rFonts w:ascii="Times New Roman" w:hAnsi="Times New Roman" w:cs="Times New Roman"/>
          <w:sz w:val="24"/>
          <w:szCs w:val="24"/>
        </w:rPr>
        <w:t xml:space="preserve">lan and the department’s safety and health program. </w:t>
      </w:r>
    </w:p>
    <w:p w:rsidR="00CE7029" w:rsidRPr="00CE7029" w:rsidRDefault="00CE7029">
      <w:pPr>
        <w:rPr>
          <w:rFonts w:ascii="Times New Roman" w:hAnsi="Times New Roman" w:cs="Times New Roman"/>
          <w:b/>
          <w:sz w:val="24"/>
          <w:szCs w:val="24"/>
        </w:rPr>
      </w:pPr>
      <w:r w:rsidRPr="00CE7029">
        <w:rPr>
          <w:rFonts w:ascii="Times New Roman" w:hAnsi="Times New Roman" w:cs="Times New Roman"/>
          <w:b/>
          <w:sz w:val="24"/>
          <w:szCs w:val="24"/>
        </w:rPr>
        <w:t>Procedures:</w:t>
      </w:r>
    </w:p>
    <w:p w:rsidR="003571E8" w:rsidRDefault="00CE7029">
      <w:pPr>
        <w:rPr>
          <w:rFonts w:ascii="Times New Roman" w:hAnsi="Times New Roman" w:cs="Times New Roman"/>
          <w:sz w:val="24"/>
          <w:szCs w:val="24"/>
        </w:rPr>
      </w:pPr>
      <w:r w:rsidRPr="00CE7029">
        <w:rPr>
          <w:rFonts w:ascii="Times New Roman" w:hAnsi="Times New Roman" w:cs="Times New Roman"/>
          <w:sz w:val="24"/>
          <w:szCs w:val="24"/>
        </w:rPr>
        <w:t xml:space="preserve">Risk Management </w:t>
      </w:r>
      <w:proofErr w:type="gramStart"/>
      <w:r w:rsidRPr="00CE7029">
        <w:rPr>
          <w:rFonts w:ascii="Times New Roman" w:hAnsi="Times New Roman" w:cs="Times New Roman"/>
          <w:sz w:val="24"/>
          <w:szCs w:val="24"/>
        </w:rPr>
        <w:t>is defined</w:t>
      </w:r>
      <w:proofErr w:type="gramEnd"/>
      <w:r w:rsidRPr="00CE7029">
        <w:rPr>
          <w:rFonts w:ascii="Times New Roman" w:hAnsi="Times New Roman" w:cs="Times New Roman"/>
          <w:sz w:val="24"/>
          <w:szCs w:val="24"/>
        </w:rPr>
        <w:t xml:space="preserve"> as the process of planning, organizing, directing, and controlling the resources and activities of an organization in order to minimize detrimental effects on that organization. </w:t>
      </w:r>
    </w:p>
    <w:p w:rsidR="003571E8" w:rsidRDefault="00CE7029">
      <w:pPr>
        <w:rPr>
          <w:rFonts w:ascii="Times New Roman" w:hAnsi="Times New Roman" w:cs="Times New Roman"/>
          <w:sz w:val="24"/>
          <w:szCs w:val="24"/>
        </w:rPr>
      </w:pPr>
      <w:r w:rsidRPr="00CE7029">
        <w:rPr>
          <w:rFonts w:ascii="Times New Roman" w:hAnsi="Times New Roman" w:cs="Times New Roman"/>
          <w:sz w:val="24"/>
          <w:szCs w:val="24"/>
        </w:rPr>
        <w:t xml:space="preserve">Risk management principles </w:t>
      </w:r>
      <w:proofErr w:type="gramStart"/>
      <w:r w:rsidRPr="00CE7029">
        <w:rPr>
          <w:rFonts w:ascii="Times New Roman" w:hAnsi="Times New Roman" w:cs="Times New Roman"/>
          <w:sz w:val="24"/>
          <w:szCs w:val="24"/>
        </w:rPr>
        <w:t>shall be employed</w:t>
      </w:r>
      <w:proofErr w:type="gramEnd"/>
      <w:r w:rsidRPr="00CE7029">
        <w:rPr>
          <w:rFonts w:ascii="Times New Roman" w:hAnsi="Times New Roman" w:cs="Times New Roman"/>
          <w:sz w:val="24"/>
          <w:szCs w:val="24"/>
        </w:rPr>
        <w:t xml:space="preserve"> routinely by supervisory personnel (supervisors) at all levels of the incident management system to define the limits of acceptable and unacceptable positions and functions for all personnel at the incident scene. </w:t>
      </w:r>
    </w:p>
    <w:p w:rsidR="003571E8" w:rsidRDefault="00CE7029" w:rsidP="00ED65A4">
      <w:pPr>
        <w:spacing w:after="0"/>
        <w:rPr>
          <w:rFonts w:ascii="Times New Roman" w:hAnsi="Times New Roman" w:cs="Times New Roman"/>
          <w:sz w:val="24"/>
          <w:szCs w:val="24"/>
        </w:rPr>
      </w:pPr>
      <w:r w:rsidRPr="00CE7029">
        <w:rPr>
          <w:rFonts w:ascii="Times New Roman" w:hAnsi="Times New Roman" w:cs="Times New Roman"/>
          <w:sz w:val="24"/>
          <w:szCs w:val="24"/>
        </w:rPr>
        <w:t xml:space="preserve">The incident commander has the ultimate responsibility for the safety of all emergency services personnel operating at an incident and for any and all other persons whose safety </w:t>
      </w:r>
      <w:proofErr w:type="gramStart"/>
      <w:r w:rsidRPr="00CE7029">
        <w:rPr>
          <w:rFonts w:ascii="Times New Roman" w:hAnsi="Times New Roman" w:cs="Times New Roman"/>
          <w:sz w:val="24"/>
          <w:szCs w:val="24"/>
        </w:rPr>
        <w:t>is affected</w:t>
      </w:r>
      <w:proofErr w:type="gramEnd"/>
      <w:r w:rsidRPr="00CE7029">
        <w:rPr>
          <w:rFonts w:ascii="Times New Roman" w:hAnsi="Times New Roman" w:cs="Times New Roman"/>
          <w:sz w:val="24"/>
          <w:szCs w:val="24"/>
        </w:rPr>
        <w:t xml:space="preserve"> by emergency services organization operations. Risk management provides a basis for the following: </w:t>
      </w:r>
    </w:p>
    <w:p w:rsidR="003571E8" w:rsidRPr="00ED65A4" w:rsidRDefault="00CE7029" w:rsidP="00ED65A4">
      <w:pPr>
        <w:pStyle w:val="ListParagraph"/>
        <w:numPr>
          <w:ilvl w:val="0"/>
          <w:numId w:val="11"/>
        </w:numPr>
        <w:rPr>
          <w:rFonts w:ascii="Times New Roman" w:hAnsi="Times New Roman" w:cs="Times New Roman"/>
          <w:sz w:val="24"/>
          <w:szCs w:val="24"/>
        </w:rPr>
      </w:pPr>
      <w:r w:rsidRPr="00ED65A4">
        <w:rPr>
          <w:rFonts w:ascii="Times New Roman" w:hAnsi="Times New Roman" w:cs="Times New Roman"/>
          <w:sz w:val="24"/>
          <w:szCs w:val="24"/>
        </w:rPr>
        <w:t xml:space="preserve">Standard evaluation of the situation </w:t>
      </w:r>
    </w:p>
    <w:p w:rsidR="003571E8" w:rsidRPr="00ED65A4" w:rsidRDefault="00CE7029" w:rsidP="00ED65A4">
      <w:pPr>
        <w:pStyle w:val="ListParagraph"/>
        <w:numPr>
          <w:ilvl w:val="0"/>
          <w:numId w:val="11"/>
        </w:numPr>
        <w:rPr>
          <w:rFonts w:ascii="Times New Roman" w:hAnsi="Times New Roman" w:cs="Times New Roman"/>
          <w:sz w:val="24"/>
          <w:szCs w:val="24"/>
        </w:rPr>
      </w:pPr>
      <w:r w:rsidRPr="00ED65A4">
        <w:rPr>
          <w:rFonts w:ascii="Times New Roman" w:hAnsi="Times New Roman" w:cs="Times New Roman"/>
          <w:sz w:val="24"/>
          <w:szCs w:val="24"/>
        </w:rPr>
        <w:t xml:space="preserve">Strategic decision-making </w:t>
      </w:r>
    </w:p>
    <w:p w:rsidR="003571E8" w:rsidRPr="00ED65A4" w:rsidRDefault="00CE7029" w:rsidP="00ED65A4">
      <w:pPr>
        <w:pStyle w:val="ListParagraph"/>
        <w:numPr>
          <w:ilvl w:val="0"/>
          <w:numId w:val="11"/>
        </w:numPr>
        <w:rPr>
          <w:rFonts w:ascii="Times New Roman" w:hAnsi="Times New Roman" w:cs="Times New Roman"/>
          <w:sz w:val="24"/>
          <w:szCs w:val="24"/>
        </w:rPr>
      </w:pPr>
      <w:r w:rsidRPr="00ED65A4">
        <w:rPr>
          <w:rFonts w:ascii="Times New Roman" w:hAnsi="Times New Roman" w:cs="Times New Roman"/>
          <w:sz w:val="24"/>
          <w:szCs w:val="24"/>
        </w:rPr>
        <w:t xml:space="preserve">Tactical planning </w:t>
      </w:r>
    </w:p>
    <w:p w:rsidR="003571E8" w:rsidRPr="00ED65A4" w:rsidRDefault="00CE7029" w:rsidP="00ED65A4">
      <w:pPr>
        <w:pStyle w:val="ListParagraph"/>
        <w:numPr>
          <w:ilvl w:val="0"/>
          <w:numId w:val="11"/>
        </w:numPr>
        <w:rPr>
          <w:rFonts w:ascii="Times New Roman" w:hAnsi="Times New Roman" w:cs="Times New Roman"/>
          <w:sz w:val="24"/>
          <w:szCs w:val="24"/>
        </w:rPr>
      </w:pPr>
      <w:r w:rsidRPr="00ED65A4">
        <w:rPr>
          <w:rFonts w:ascii="Times New Roman" w:hAnsi="Times New Roman" w:cs="Times New Roman"/>
          <w:sz w:val="24"/>
          <w:szCs w:val="24"/>
        </w:rPr>
        <w:t xml:space="preserve">Plan evaluation and revision </w:t>
      </w:r>
    </w:p>
    <w:p w:rsidR="003571E8" w:rsidRPr="00ED65A4" w:rsidRDefault="00CE7029" w:rsidP="00ED65A4">
      <w:pPr>
        <w:pStyle w:val="ListParagraph"/>
        <w:numPr>
          <w:ilvl w:val="0"/>
          <w:numId w:val="11"/>
        </w:numPr>
        <w:rPr>
          <w:rFonts w:ascii="Times New Roman" w:hAnsi="Times New Roman" w:cs="Times New Roman"/>
          <w:sz w:val="24"/>
          <w:szCs w:val="24"/>
        </w:rPr>
      </w:pPr>
      <w:r w:rsidRPr="00ED65A4">
        <w:rPr>
          <w:rFonts w:ascii="Times New Roman" w:hAnsi="Times New Roman" w:cs="Times New Roman"/>
          <w:sz w:val="24"/>
          <w:szCs w:val="24"/>
        </w:rPr>
        <w:t xml:space="preserve">Operational command and control </w:t>
      </w:r>
    </w:p>
    <w:p w:rsidR="008250AA" w:rsidRDefault="00CE7029">
      <w:pPr>
        <w:rPr>
          <w:rFonts w:ascii="Times New Roman" w:hAnsi="Times New Roman" w:cs="Times New Roman"/>
          <w:sz w:val="24"/>
          <w:szCs w:val="24"/>
        </w:rPr>
      </w:pPr>
      <w:r w:rsidRPr="00CE7029">
        <w:rPr>
          <w:rFonts w:ascii="Times New Roman" w:hAnsi="Times New Roman" w:cs="Times New Roman"/>
          <w:sz w:val="24"/>
          <w:szCs w:val="24"/>
        </w:rPr>
        <w:t xml:space="preserve">All on scene and routine service delivery should adhere to the incident priorities of life safety, incident stabilization and property conservation. Each action </w:t>
      </w:r>
      <w:proofErr w:type="gramStart"/>
      <w:r w:rsidRPr="00CE7029">
        <w:rPr>
          <w:rFonts w:ascii="Times New Roman" w:hAnsi="Times New Roman" w:cs="Times New Roman"/>
          <w:sz w:val="24"/>
          <w:szCs w:val="24"/>
        </w:rPr>
        <w:t>should be considered</w:t>
      </w:r>
      <w:proofErr w:type="gramEnd"/>
      <w:r w:rsidRPr="00CE7029">
        <w:rPr>
          <w:rFonts w:ascii="Times New Roman" w:hAnsi="Times New Roman" w:cs="Times New Roman"/>
          <w:sz w:val="24"/>
          <w:szCs w:val="24"/>
        </w:rPr>
        <w:t xml:space="preserve"> carefully considering the cost versus benefit of that action. </w:t>
      </w:r>
    </w:p>
    <w:p w:rsidR="00291950" w:rsidRDefault="00861371">
      <w:pPr>
        <w:rPr>
          <w:rFonts w:ascii="Times New Roman" w:hAnsi="Times New Roman" w:cs="Times New Roman"/>
          <w:sz w:val="24"/>
          <w:szCs w:val="24"/>
        </w:rPr>
      </w:pPr>
      <w:r w:rsidRPr="00861371">
        <w:rPr>
          <w:rFonts w:ascii="Times New Roman" w:hAnsi="Times New Roman" w:cs="Times New Roman"/>
          <w:sz w:val="24"/>
          <w:szCs w:val="24"/>
        </w:rPr>
        <w:t xml:space="preserve">The incident commander and all members of the </w:t>
      </w:r>
      <w:r w:rsidR="00291950" w:rsidRPr="009E0FA9">
        <w:rPr>
          <w:rFonts w:ascii="Times New Roman" w:hAnsi="Times New Roman" w:cs="Times New Roman"/>
          <w:b/>
          <w:color w:val="FF0000"/>
          <w:sz w:val="24"/>
          <w:szCs w:val="24"/>
        </w:rPr>
        <w:t>name of</w:t>
      </w:r>
      <w:r w:rsidR="00291950" w:rsidRPr="009E0FA9">
        <w:rPr>
          <w:rFonts w:ascii="Times New Roman" w:hAnsi="Times New Roman" w:cs="Times New Roman"/>
          <w:color w:val="FF0000"/>
          <w:sz w:val="24"/>
          <w:szCs w:val="24"/>
        </w:rPr>
        <w:t xml:space="preserve"> </w:t>
      </w:r>
      <w:r w:rsidR="00291950" w:rsidRPr="009E0FA9">
        <w:rPr>
          <w:rFonts w:ascii="Times New Roman" w:hAnsi="Times New Roman" w:cs="Times New Roman"/>
          <w:b/>
          <w:color w:val="FF0000"/>
          <w:sz w:val="24"/>
          <w:szCs w:val="24"/>
        </w:rPr>
        <w:t>fire department / dis</w:t>
      </w:r>
      <w:r w:rsidR="00291950">
        <w:rPr>
          <w:rFonts w:ascii="Times New Roman" w:hAnsi="Times New Roman" w:cs="Times New Roman"/>
          <w:b/>
          <w:color w:val="FF0000"/>
          <w:sz w:val="24"/>
          <w:szCs w:val="24"/>
        </w:rPr>
        <w:t>t</w:t>
      </w:r>
      <w:r w:rsidR="00291950" w:rsidRPr="009E0FA9">
        <w:rPr>
          <w:rFonts w:ascii="Times New Roman" w:hAnsi="Times New Roman" w:cs="Times New Roman"/>
          <w:b/>
          <w:color w:val="FF0000"/>
          <w:sz w:val="24"/>
          <w:szCs w:val="24"/>
        </w:rPr>
        <w:t>rict</w:t>
      </w:r>
      <w:r w:rsidR="00291950" w:rsidRPr="009E0FA9">
        <w:rPr>
          <w:rFonts w:ascii="Times New Roman" w:hAnsi="Times New Roman" w:cs="Times New Roman"/>
          <w:color w:val="FF0000"/>
          <w:sz w:val="24"/>
          <w:szCs w:val="24"/>
        </w:rPr>
        <w:t xml:space="preserve"> </w:t>
      </w:r>
      <w:r w:rsidRPr="00861371">
        <w:rPr>
          <w:rFonts w:ascii="Times New Roman" w:hAnsi="Times New Roman" w:cs="Times New Roman"/>
          <w:sz w:val="24"/>
          <w:szCs w:val="24"/>
        </w:rPr>
        <w:t xml:space="preserve">shall utilize the following risk management principles: </w:t>
      </w: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Activities that present a significant risk to the safety of personnel shall be limited to situations where there is a potential to save endangered lives. (We will risk our safety when lives can be saved – “risk a lot to save a lot” - life safety) </w:t>
      </w:r>
    </w:p>
    <w:p w:rsidR="00934B4A" w:rsidRPr="000A0493" w:rsidRDefault="00934B4A" w:rsidP="00934B4A">
      <w:pPr>
        <w:pStyle w:val="ListParagraph"/>
        <w:ind w:left="360"/>
        <w:rPr>
          <w:rFonts w:ascii="Times New Roman" w:hAnsi="Times New Roman" w:cs="Times New Roman"/>
          <w:sz w:val="16"/>
          <w:szCs w:val="16"/>
        </w:rPr>
      </w:pP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Activities that </w:t>
      </w:r>
      <w:proofErr w:type="gramStart"/>
      <w:r w:rsidRPr="00934B4A">
        <w:rPr>
          <w:rFonts w:ascii="Times New Roman" w:hAnsi="Times New Roman" w:cs="Times New Roman"/>
          <w:sz w:val="24"/>
          <w:szCs w:val="24"/>
        </w:rPr>
        <w:t>are routinely employed</w:t>
      </w:r>
      <w:proofErr w:type="gramEnd"/>
      <w:r w:rsidRPr="00934B4A">
        <w:rPr>
          <w:rFonts w:ascii="Times New Roman" w:hAnsi="Times New Roman" w:cs="Times New Roman"/>
          <w:sz w:val="24"/>
          <w:szCs w:val="24"/>
        </w:rPr>
        <w:t xml:space="preserve"> to protect property shall be recognized as inherent risks to the safety of personnel, and actions shall be taken to reduce or avoid these risks. (We will only risk our health and safety in a safe, highly calculated manner to save property – “risk a little to save a little” - property conservation) </w:t>
      </w:r>
    </w:p>
    <w:p w:rsidR="00934B4A" w:rsidRPr="000A0493" w:rsidRDefault="00934B4A" w:rsidP="00934B4A">
      <w:pPr>
        <w:pStyle w:val="ListParagraph"/>
        <w:rPr>
          <w:rFonts w:ascii="Times New Roman" w:hAnsi="Times New Roman" w:cs="Times New Roman"/>
          <w:sz w:val="16"/>
          <w:szCs w:val="16"/>
        </w:rPr>
      </w:pP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No risk to the safety of personnel shall be acceptable where there is no possibility to save lives or property. (We will not risk our health and safety when there is nothing to gain – “risk nothing when nothing is to be gained”) </w:t>
      </w:r>
    </w:p>
    <w:p w:rsidR="00934B4A" w:rsidRPr="000A0493" w:rsidRDefault="00934B4A" w:rsidP="00934B4A">
      <w:pPr>
        <w:pStyle w:val="ListParagraph"/>
        <w:rPr>
          <w:rFonts w:ascii="Times New Roman" w:hAnsi="Times New Roman" w:cs="Times New Roman"/>
          <w:sz w:val="16"/>
          <w:szCs w:val="16"/>
        </w:rPr>
      </w:pP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Members will follow departmental SOG/SOP when performing duties. </w:t>
      </w:r>
    </w:p>
    <w:p w:rsidR="00934B4A" w:rsidRPr="00934B4A" w:rsidRDefault="00934B4A" w:rsidP="00934B4A">
      <w:pPr>
        <w:pStyle w:val="ListParagraph"/>
        <w:rPr>
          <w:rFonts w:ascii="Times New Roman" w:hAnsi="Times New Roman" w:cs="Times New Roman"/>
          <w:sz w:val="24"/>
          <w:szCs w:val="24"/>
        </w:rPr>
      </w:pP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In situations where the risk to fire department members is excessive, (as defined by items 1 – 3) activities shall be limited to defensive operations. </w:t>
      </w:r>
    </w:p>
    <w:p w:rsidR="00934B4A" w:rsidRPr="000F25EB" w:rsidRDefault="00934B4A" w:rsidP="00934B4A">
      <w:pPr>
        <w:pStyle w:val="ListParagraph"/>
        <w:rPr>
          <w:rFonts w:ascii="Times New Roman" w:hAnsi="Times New Roman" w:cs="Times New Roman"/>
          <w:sz w:val="16"/>
          <w:szCs w:val="16"/>
        </w:rPr>
      </w:pP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Operations shall be limited to those that </w:t>
      </w:r>
      <w:proofErr w:type="gramStart"/>
      <w:r w:rsidRPr="00934B4A">
        <w:rPr>
          <w:rFonts w:ascii="Times New Roman" w:hAnsi="Times New Roman" w:cs="Times New Roman"/>
          <w:sz w:val="24"/>
          <w:szCs w:val="24"/>
        </w:rPr>
        <w:t>can be safely performed</w:t>
      </w:r>
      <w:proofErr w:type="gramEnd"/>
      <w:r w:rsidRPr="00934B4A">
        <w:rPr>
          <w:rFonts w:ascii="Times New Roman" w:hAnsi="Times New Roman" w:cs="Times New Roman"/>
          <w:sz w:val="24"/>
          <w:szCs w:val="24"/>
        </w:rPr>
        <w:t xml:space="preserve"> by the personnel available at the scene. </w:t>
      </w:r>
    </w:p>
    <w:p w:rsidR="00934B4A" w:rsidRPr="000F25EB" w:rsidRDefault="00934B4A" w:rsidP="00934B4A">
      <w:pPr>
        <w:pStyle w:val="ListParagraph"/>
        <w:rPr>
          <w:rFonts w:ascii="Times New Roman" w:hAnsi="Times New Roman" w:cs="Times New Roman"/>
          <w:sz w:val="16"/>
          <w:szCs w:val="16"/>
        </w:rPr>
      </w:pPr>
    </w:p>
    <w:p w:rsidR="00934B4A" w:rsidRDefault="00861371" w:rsidP="00934B4A">
      <w:pPr>
        <w:pStyle w:val="ListParagraph"/>
        <w:numPr>
          <w:ilvl w:val="0"/>
          <w:numId w:val="5"/>
        </w:numPr>
        <w:ind w:left="360"/>
        <w:rPr>
          <w:rFonts w:ascii="Times New Roman" w:hAnsi="Times New Roman" w:cs="Times New Roman"/>
          <w:sz w:val="24"/>
          <w:szCs w:val="24"/>
        </w:rPr>
      </w:pPr>
      <w:r w:rsidRPr="00934B4A">
        <w:rPr>
          <w:rFonts w:ascii="Times New Roman" w:hAnsi="Times New Roman" w:cs="Times New Roman"/>
          <w:sz w:val="24"/>
          <w:szCs w:val="24"/>
        </w:rPr>
        <w:t xml:space="preserve">When inexperienced members are working at an incident, </w:t>
      </w:r>
      <w:proofErr w:type="gramStart"/>
      <w:r w:rsidRPr="00934B4A">
        <w:rPr>
          <w:rFonts w:ascii="Times New Roman" w:hAnsi="Times New Roman" w:cs="Times New Roman"/>
          <w:sz w:val="24"/>
          <w:szCs w:val="24"/>
        </w:rPr>
        <w:t>direct supervision shall be provided by more experienced officers or members</w:t>
      </w:r>
      <w:proofErr w:type="gramEnd"/>
      <w:r w:rsidRPr="00934B4A">
        <w:rPr>
          <w:rFonts w:ascii="Times New Roman" w:hAnsi="Times New Roman" w:cs="Times New Roman"/>
          <w:sz w:val="24"/>
          <w:szCs w:val="24"/>
        </w:rPr>
        <w:t xml:space="preserve">. </w:t>
      </w:r>
    </w:p>
    <w:p w:rsidR="00934B4A" w:rsidRPr="000F25EB" w:rsidRDefault="00934B4A" w:rsidP="00934B4A">
      <w:pPr>
        <w:pStyle w:val="ListParagraph"/>
        <w:rPr>
          <w:rFonts w:ascii="Times New Roman" w:hAnsi="Times New Roman" w:cs="Times New Roman"/>
          <w:sz w:val="16"/>
          <w:szCs w:val="16"/>
        </w:rPr>
      </w:pPr>
    </w:p>
    <w:p w:rsidR="000F25EB" w:rsidRDefault="00861371" w:rsidP="000F25EB">
      <w:pPr>
        <w:pStyle w:val="ListParagraph"/>
        <w:numPr>
          <w:ilvl w:val="0"/>
          <w:numId w:val="5"/>
        </w:numPr>
        <w:ind w:left="360"/>
        <w:rPr>
          <w:rFonts w:ascii="Times New Roman" w:hAnsi="Times New Roman" w:cs="Times New Roman"/>
          <w:sz w:val="24"/>
          <w:szCs w:val="24"/>
        </w:rPr>
      </w:pPr>
      <w:proofErr w:type="gramStart"/>
      <w:r w:rsidRPr="00934B4A">
        <w:rPr>
          <w:rFonts w:ascii="Times New Roman" w:hAnsi="Times New Roman" w:cs="Times New Roman"/>
          <w:sz w:val="24"/>
          <w:szCs w:val="24"/>
        </w:rPr>
        <w:t>Crew members</w:t>
      </w:r>
      <w:proofErr w:type="gramEnd"/>
      <w:r w:rsidRPr="00934B4A">
        <w:rPr>
          <w:rFonts w:ascii="Times New Roman" w:hAnsi="Times New Roman" w:cs="Times New Roman"/>
          <w:sz w:val="24"/>
          <w:szCs w:val="24"/>
        </w:rPr>
        <w:t xml:space="preserve"> operating in hazardous areas shall be in communication with each other through visual, audible, physical means or safety guide rope in order to coordinate their activities. </w:t>
      </w:r>
    </w:p>
    <w:p w:rsidR="000F25EB" w:rsidRPr="000F25EB" w:rsidRDefault="000F25EB" w:rsidP="000F25EB">
      <w:pPr>
        <w:pStyle w:val="ListParagraph"/>
        <w:rPr>
          <w:rFonts w:ascii="Times New Roman" w:hAnsi="Times New Roman" w:cs="Times New Roman"/>
          <w:sz w:val="24"/>
          <w:szCs w:val="24"/>
        </w:rPr>
      </w:pPr>
    </w:p>
    <w:p w:rsidR="000F25EB" w:rsidRPr="000F25EB" w:rsidRDefault="000F25EB" w:rsidP="000F25EB">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Firefighters and Junior Firefighters</w:t>
      </w:r>
      <w:r w:rsidR="00861371" w:rsidRPr="000F25EB">
        <w:rPr>
          <w:rFonts w:ascii="Times New Roman" w:hAnsi="Times New Roman" w:cs="Times New Roman"/>
          <w:sz w:val="24"/>
          <w:szCs w:val="24"/>
        </w:rPr>
        <w:t xml:space="preserve"> who will engage in fire suppression </w:t>
      </w:r>
      <w:r w:rsidR="00861371" w:rsidRPr="000F25EB">
        <w:rPr>
          <w:rFonts w:ascii="Times New Roman" w:hAnsi="Times New Roman" w:cs="Times New Roman"/>
          <w:color w:val="000000" w:themeColor="text1"/>
          <w:sz w:val="24"/>
          <w:szCs w:val="24"/>
        </w:rPr>
        <w:t xml:space="preserve">shall meet the medical requirements </w:t>
      </w:r>
      <w:r w:rsidR="00861371" w:rsidRPr="000F25EB">
        <w:rPr>
          <w:rFonts w:ascii="Times New Roman" w:hAnsi="Times New Roman" w:cs="Times New Roman"/>
          <w:color w:val="FF0000"/>
          <w:sz w:val="24"/>
          <w:szCs w:val="24"/>
        </w:rPr>
        <w:t>specified in NFPA 1582, Standard on Medical Requirements for Fire Fighters and Information for Fire Department Physicians</w:t>
      </w:r>
      <w:r>
        <w:rPr>
          <w:rFonts w:ascii="Times New Roman" w:hAnsi="Times New Roman" w:cs="Times New Roman"/>
          <w:color w:val="FF0000"/>
          <w:sz w:val="24"/>
          <w:szCs w:val="24"/>
        </w:rPr>
        <w:t xml:space="preserve"> or other department standard</w:t>
      </w:r>
      <w:proofErr w:type="gramStart"/>
      <w:r>
        <w:rPr>
          <w:rFonts w:ascii="Times New Roman" w:hAnsi="Times New Roman" w:cs="Times New Roman"/>
          <w:color w:val="FF0000"/>
          <w:sz w:val="24"/>
          <w:szCs w:val="24"/>
        </w:rPr>
        <w:t>.</w:t>
      </w:r>
      <w:r w:rsidR="00861371" w:rsidRPr="000F25EB">
        <w:rPr>
          <w:rFonts w:ascii="Times New Roman" w:hAnsi="Times New Roman" w:cs="Times New Roman"/>
          <w:color w:val="FF0000"/>
          <w:sz w:val="24"/>
          <w:szCs w:val="24"/>
        </w:rPr>
        <w:t>.</w:t>
      </w:r>
      <w:proofErr w:type="gramEnd"/>
      <w:r w:rsidR="00861371" w:rsidRPr="000F25EB">
        <w:rPr>
          <w:rFonts w:ascii="Times New Roman" w:hAnsi="Times New Roman" w:cs="Times New Roman"/>
          <w:color w:val="FF0000"/>
          <w:sz w:val="24"/>
          <w:szCs w:val="24"/>
        </w:rPr>
        <w:t xml:space="preserve"> </w:t>
      </w:r>
    </w:p>
    <w:p w:rsidR="000F25EB" w:rsidRPr="000F25EB" w:rsidRDefault="000F25EB" w:rsidP="000F25EB">
      <w:pPr>
        <w:pStyle w:val="ListParagraph"/>
        <w:rPr>
          <w:rFonts w:ascii="Times New Roman" w:hAnsi="Times New Roman" w:cs="Times New Roman"/>
          <w:sz w:val="16"/>
          <w:szCs w:val="16"/>
        </w:rPr>
      </w:pPr>
    </w:p>
    <w:p w:rsidR="00861371" w:rsidRPr="000F25EB" w:rsidRDefault="00861371" w:rsidP="000F25EB">
      <w:pPr>
        <w:pStyle w:val="ListParagraph"/>
        <w:numPr>
          <w:ilvl w:val="0"/>
          <w:numId w:val="5"/>
        </w:numPr>
        <w:ind w:left="360"/>
        <w:rPr>
          <w:rFonts w:ascii="Times New Roman" w:hAnsi="Times New Roman" w:cs="Times New Roman"/>
          <w:sz w:val="24"/>
          <w:szCs w:val="24"/>
        </w:rPr>
      </w:pPr>
      <w:r w:rsidRPr="000F25EB">
        <w:rPr>
          <w:rFonts w:ascii="Times New Roman" w:hAnsi="Times New Roman" w:cs="Times New Roman"/>
          <w:sz w:val="24"/>
          <w:szCs w:val="24"/>
        </w:rPr>
        <w:t xml:space="preserve">Risk management principles </w:t>
      </w:r>
      <w:proofErr w:type="gramStart"/>
      <w:r w:rsidRPr="000F25EB">
        <w:rPr>
          <w:rFonts w:ascii="Times New Roman" w:hAnsi="Times New Roman" w:cs="Times New Roman"/>
          <w:sz w:val="24"/>
          <w:szCs w:val="24"/>
        </w:rPr>
        <w:t>shall be routinely employed</w:t>
      </w:r>
      <w:proofErr w:type="gramEnd"/>
      <w:r w:rsidRPr="000F25EB">
        <w:rPr>
          <w:rFonts w:ascii="Times New Roman" w:hAnsi="Times New Roman" w:cs="Times New Roman"/>
          <w:sz w:val="24"/>
          <w:szCs w:val="24"/>
        </w:rPr>
        <w:t xml:space="preserve"> by supervisory personnel at all levels of the incident management system to define the limits of acceptable and unacceptable positions and functions for all members at the incident scene.</w:t>
      </w:r>
    </w:p>
    <w:p w:rsidR="00FA277B" w:rsidRPr="00FA277B" w:rsidRDefault="00FA277B">
      <w:pPr>
        <w:rPr>
          <w:rFonts w:ascii="Times New Roman" w:hAnsi="Times New Roman" w:cs="Times New Roman"/>
          <w:b/>
          <w:sz w:val="24"/>
          <w:szCs w:val="24"/>
        </w:rPr>
      </w:pPr>
      <w:r w:rsidRPr="00FA277B">
        <w:rPr>
          <w:rFonts w:ascii="Times New Roman" w:hAnsi="Times New Roman" w:cs="Times New Roman"/>
          <w:b/>
          <w:sz w:val="24"/>
          <w:szCs w:val="24"/>
        </w:rPr>
        <w:t>Plan Organization:</w:t>
      </w:r>
    </w:p>
    <w:p w:rsidR="00FA277B" w:rsidRDefault="00FA277B">
      <w:pPr>
        <w:rPr>
          <w:rFonts w:ascii="Times New Roman" w:hAnsi="Times New Roman" w:cs="Times New Roman"/>
          <w:sz w:val="24"/>
          <w:szCs w:val="24"/>
        </w:rPr>
      </w:pPr>
      <w:r>
        <w:rPr>
          <w:rFonts w:ascii="Times New Roman" w:hAnsi="Times New Roman" w:cs="Times New Roman"/>
          <w:sz w:val="24"/>
          <w:szCs w:val="24"/>
        </w:rPr>
        <w:t>The Risk Management P</w:t>
      </w:r>
      <w:r w:rsidR="00291950" w:rsidRPr="00291950">
        <w:rPr>
          <w:rFonts w:ascii="Times New Roman" w:hAnsi="Times New Roman" w:cs="Times New Roman"/>
          <w:sz w:val="24"/>
          <w:szCs w:val="24"/>
        </w:rPr>
        <w:t xml:space="preserve">lan includes the following: </w:t>
      </w:r>
    </w:p>
    <w:p w:rsidR="0016131F" w:rsidRDefault="00291950" w:rsidP="0016131F">
      <w:pPr>
        <w:pStyle w:val="ListParagraph"/>
        <w:numPr>
          <w:ilvl w:val="0"/>
          <w:numId w:val="1"/>
        </w:numPr>
        <w:ind w:left="360"/>
        <w:rPr>
          <w:rFonts w:ascii="Times New Roman" w:hAnsi="Times New Roman" w:cs="Times New Roman"/>
          <w:sz w:val="24"/>
          <w:szCs w:val="24"/>
        </w:rPr>
      </w:pPr>
      <w:r w:rsidRPr="0016131F">
        <w:rPr>
          <w:rFonts w:ascii="Times New Roman" w:hAnsi="Times New Roman" w:cs="Times New Roman"/>
          <w:sz w:val="24"/>
          <w:szCs w:val="24"/>
        </w:rPr>
        <w:t xml:space="preserve">Identification of the risk members of the fire department could actually or potentially </w:t>
      </w:r>
      <w:proofErr w:type="gramStart"/>
      <w:r w:rsidRPr="0016131F">
        <w:rPr>
          <w:rFonts w:ascii="Times New Roman" w:hAnsi="Times New Roman" w:cs="Times New Roman"/>
          <w:sz w:val="24"/>
          <w:szCs w:val="24"/>
        </w:rPr>
        <w:t>encounter,</w:t>
      </w:r>
      <w:proofErr w:type="gramEnd"/>
      <w:r w:rsidRPr="0016131F">
        <w:rPr>
          <w:rFonts w:ascii="Times New Roman" w:hAnsi="Times New Roman" w:cs="Times New Roman"/>
          <w:sz w:val="24"/>
          <w:szCs w:val="24"/>
        </w:rPr>
        <w:t xml:space="preserve"> both emergency and non-emergency. </w:t>
      </w:r>
    </w:p>
    <w:p w:rsidR="0016131F" w:rsidRPr="00BB0297" w:rsidRDefault="0016131F" w:rsidP="0016131F">
      <w:pPr>
        <w:pStyle w:val="ListParagraph"/>
        <w:ind w:left="360"/>
        <w:rPr>
          <w:rFonts w:ascii="Times New Roman" w:hAnsi="Times New Roman" w:cs="Times New Roman"/>
          <w:sz w:val="16"/>
          <w:szCs w:val="16"/>
        </w:rPr>
      </w:pPr>
    </w:p>
    <w:p w:rsidR="0016131F" w:rsidRDefault="00291950" w:rsidP="0016131F">
      <w:pPr>
        <w:pStyle w:val="ListParagraph"/>
        <w:numPr>
          <w:ilvl w:val="1"/>
          <w:numId w:val="3"/>
        </w:numPr>
        <w:ind w:left="1170"/>
        <w:rPr>
          <w:rFonts w:ascii="Times New Roman" w:hAnsi="Times New Roman" w:cs="Times New Roman"/>
          <w:sz w:val="24"/>
          <w:szCs w:val="24"/>
        </w:rPr>
      </w:pPr>
      <w:r w:rsidRPr="0016131F">
        <w:rPr>
          <w:rFonts w:ascii="Times New Roman" w:hAnsi="Times New Roman" w:cs="Times New Roman"/>
          <w:sz w:val="24"/>
          <w:szCs w:val="24"/>
        </w:rPr>
        <w:t xml:space="preserve">Emergency risks include those presented at emergency incidents, both fire and non-fire (e.g. hazardous materials), Emergency Medical Services incidents, and emergency response </w:t>
      </w:r>
    </w:p>
    <w:p w:rsidR="0016131F" w:rsidRPr="00BB0297" w:rsidRDefault="0016131F" w:rsidP="0016131F">
      <w:pPr>
        <w:pStyle w:val="ListParagraph"/>
        <w:ind w:left="1170"/>
        <w:rPr>
          <w:rFonts w:ascii="Times New Roman" w:hAnsi="Times New Roman" w:cs="Times New Roman"/>
          <w:sz w:val="16"/>
          <w:szCs w:val="16"/>
        </w:rPr>
      </w:pPr>
    </w:p>
    <w:p w:rsidR="0016131F" w:rsidRDefault="00291950" w:rsidP="0016131F">
      <w:pPr>
        <w:pStyle w:val="ListParagraph"/>
        <w:numPr>
          <w:ilvl w:val="1"/>
          <w:numId w:val="3"/>
        </w:numPr>
        <w:ind w:left="1170"/>
        <w:rPr>
          <w:rFonts w:ascii="Times New Roman" w:hAnsi="Times New Roman" w:cs="Times New Roman"/>
          <w:sz w:val="24"/>
          <w:szCs w:val="24"/>
        </w:rPr>
      </w:pPr>
      <w:r w:rsidRPr="0016131F">
        <w:rPr>
          <w:rFonts w:ascii="Times New Roman" w:hAnsi="Times New Roman" w:cs="Times New Roman"/>
          <w:sz w:val="24"/>
          <w:szCs w:val="24"/>
        </w:rPr>
        <w:t>Non-emergency risk include those encountered while performing functions such as physical fitness, non-emergency vehicle operation, and station activities (e.g., vehicle maintenance, station m</w:t>
      </w:r>
      <w:r w:rsidR="0016131F">
        <w:rPr>
          <w:rFonts w:ascii="Times New Roman" w:hAnsi="Times New Roman" w:cs="Times New Roman"/>
          <w:sz w:val="24"/>
          <w:szCs w:val="24"/>
        </w:rPr>
        <w:t>aintenance, daily functions)</w:t>
      </w:r>
    </w:p>
    <w:p w:rsidR="0016131F" w:rsidRPr="0016131F" w:rsidRDefault="0016131F" w:rsidP="0016131F">
      <w:pPr>
        <w:pStyle w:val="ListParagraph"/>
        <w:rPr>
          <w:rFonts w:ascii="Times New Roman" w:hAnsi="Times New Roman" w:cs="Times New Roman"/>
          <w:sz w:val="24"/>
          <w:szCs w:val="24"/>
        </w:rPr>
      </w:pPr>
    </w:p>
    <w:p w:rsidR="0016131F" w:rsidRDefault="00291950" w:rsidP="0016131F">
      <w:pPr>
        <w:pStyle w:val="ListParagraph"/>
        <w:numPr>
          <w:ilvl w:val="0"/>
          <w:numId w:val="3"/>
        </w:numPr>
        <w:ind w:left="360"/>
        <w:rPr>
          <w:rFonts w:ascii="Times New Roman" w:hAnsi="Times New Roman" w:cs="Times New Roman"/>
          <w:sz w:val="24"/>
          <w:szCs w:val="24"/>
        </w:rPr>
      </w:pPr>
      <w:r w:rsidRPr="0016131F">
        <w:rPr>
          <w:rFonts w:ascii="Times New Roman" w:hAnsi="Times New Roman" w:cs="Times New Roman"/>
          <w:sz w:val="24"/>
          <w:szCs w:val="24"/>
        </w:rPr>
        <w:t>Evaluation of the identified risks based upon the fr</w:t>
      </w:r>
      <w:r w:rsidR="0016131F">
        <w:rPr>
          <w:rFonts w:ascii="Times New Roman" w:hAnsi="Times New Roman" w:cs="Times New Roman"/>
          <w:sz w:val="24"/>
          <w:szCs w:val="24"/>
        </w:rPr>
        <w:t>equency and severity factors</w:t>
      </w:r>
    </w:p>
    <w:p w:rsidR="0016131F" w:rsidRPr="00BB0297" w:rsidRDefault="0016131F" w:rsidP="0016131F">
      <w:pPr>
        <w:pStyle w:val="ListParagraph"/>
        <w:ind w:left="360"/>
        <w:rPr>
          <w:rFonts w:ascii="Times New Roman" w:hAnsi="Times New Roman" w:cs="Times New Roman"/>
          <w:sz w:val="16"/>
          <w:szCs w:val="16"/>
        </w:rPr>
      </w:pPr>
    </w:p>
    <w:p w:rsidR="0016131F" w:rsidRDefault="00291950" w:rsidP="0016131F">
      <w:pPr>
        <w:pStyle w:val="ListParagraph"/>
        <w:numPr>
          <w:ilvl w:val="0"/>
          <w:numId w:val="3"/>
        </w:numPr>
        <w:ind w:left="360"/>
        <w:rPr>
          <w:rFonts w:ascii="Times New Roman" w:hAnsi="Times New Roman" w:cs="Times New Roman"/>
          <w:sz w:val="24"/>
          <w:szCs w:val="24"/>
        </w:rPr>
      </w:pPr>
      <w:r w:rsidRPr="0016131F">
        <w:rPr>
          <w:rFonts w:ascii="Times New Roman" w:hAnsi="Times New Roman" w:cs="Times New Roman"/>
          <w:sz w:val="24"/>
          <w:szCs w:val="24"/>
        </w:rPr>
        <w:t>Development and implementation of an action plan for controlling each of the risk, in order of priority. (Items 1 – 4 will be created and added a</w:t>
      </w:r>
      <w:r w:rsidR="0016131F">
        <w:rPr>
          <w:rFonts w:ascii="Times New Roman" w:hAnsi="Times New Roman" w:cs="Times New Roman"/>
          <w:sz w:val="24"/>
          <w:szCs w:val="24"/>
        </w:rPr>
        <w:t>s an attachment to this SOG)</w:t>
      </w:r>
    </w:p>
    <w:p w:rsidR="0016131F" w:rsidRPr="00BB0297" w:rsidRDefault="0016131F" w:rsidP="0016131F">
      <w:pPr>
        <w:pStyle w:val="ListParagraph"/>
        <w:rPr>
          <w:rFonts w:ascii="Times New Roman" w:hAnsi="Times New Roman" w:cs="Times New Roman"/>
          <w:sz w:val="16"/>
          <w:szCs w:val="16"/>
        </w:rPr>
      </w:pPr>
    </w:p>
    <w:p w:rsidR="0016131F" w:rsidRDefault="00291950" w:rsidP="0016131F">
      <w:pPr>
        <w:pStyle w:val="ListParagraph"/>
        <w:numPr>
          <w:ilvl w:val="0"/>
          <w:numId w:val="3"/>
        </w:numPr>
        <w:ind w:left="360"/>
        <w:rPr>
          <w:rFonts w:ascii="Times New Roman" w:hAnsi="Times New Roman" w:cs="Times New Roman"/>
          <w:sz w:val="24"/>
          <w:szCs w:val="24"/>
        </w:rPr>
      </w:pPr>
      <w:r w:rsidRPr="0016131F">
        <w:rPr>
          <w:rFonts w:ascii="Times New Roman" w:hAnsi="Times New Roman" w:cs="Times New Roman"/>
          <w:sz w:val="24"/>
          <w:szCs w:val="24"/>
        </w:rPr>
        <w:t xml:space="preserve">Provisions for monitoring the effectiveness of the controls implemented. </w:t>
      </w:r>
    </w:p>
    <w:p w:rsidR="0016131F" w:rsidRPr="00BB0297" w:rsidRDefault="0016131F" w:rsidP="0016131F">
      <w:pPr>
        <w:pStyle w:val="ListParagraph"/>
        <w:rPr>
          <w:rFonts w:ascii="Times New Roman" w:hAnsi="Times New Roman" w:cs="Times New Roman"/>
          <w:sz w:val="16"/>
          <w:szCs w:val="16"/>
        </w:rPr>
      </w:pPr>
    </w:p>
    <w:p w:rsidR="0016131F" w:rsidRDefault="00291950" w:rsidP="0016131F">
      <w:pPr>
        <w:pStyle w:val="ListParagraph"/>
        <w:numPr>
          <w:ilvl w:val="0"/>
          <w:numId w:val="3"/>
        </w:numPr>
        <w:ind w:left="360"/>
        <w:rPr>
          <w:rFonts w:ascii="Times New Roman" w:hAnsi="Times New Roman" w:cs="Times New Roman"/>
          <w:sz w:val="24"/>
          <w:szCs w:val="24"/>
        </w:rPr>
      </w:pPr>
      <w:r w:rsidRPr="0016131F">
        <w:rPr>
          <w:rFonts w:ascii="Times New Roman" w:hAnsi="Times New Roman" w:cs="Times New Roman"/>
          <w:sz w:val="24"/>
          <w:szCs w:val="24"/>
        </w:rPr>
        <w:t xml:space="preserve">A periodic review of the plan with modifications made as needed. </w:t>
      </w:r>
    </w:p>
    <w:p w:rsidR="0016131F" w:rsidRPr="0016131F" w:rsidRDefault="0016131F" w:rsidP="0016131F">
      <w:pPr>
        <w:rPr>
          <w:rFonts w:ascii="Times New Roman" w:hAnsi="Times New Roman" w:cs="Times New Roman"/>
          <w:b/>
          <w:sz w:val="24"/>
          <w:szCs w:val="24"/>
        </w:rPr>
      </w:pPr>
      <w:r w:rsidRPr="0016131F">
        <w:rPr>
          <w:rFonts w:ascii="Times New Roman" w:hAnsi="Times New Roman" w:cs="Times New Roman"/>
          <w:b/>
          <w:sz w:val="24"/>
          <w:szCs w:val="24"/>
        </w:rPr>
        <w:t>Plan Monitoring:</w:t>
      </w:r>
    </w:p>
    <w:p w:rsidR="0016131F" w:rsidRDefault="0016131F" w:rsidP="0016131F">
      <w:pPr>
        <w:rPr>
          <w:rFonts w:ascii="Times New Roman" w:hAnsi="Times New Roman" w:cs="Times New Roman"/>
          <w:sz w:val="24"/>
          <w:szCs w:val="24"/>
        </w:rPr>
      </w:pPr>
      <w:r w:rsidRPr="0016131F">
        <w:rPr>
          <w:rFonts w:ascii="Times New Roman" w:hAnsi="Times New Roman" w:cs="Times New Roman"/>
          <w:b/>
          <w:color w:val="FF0000"/>
          <w:sz w:val="24"/>
          <w:szCs w:val="24"/>
        </w:rPr>
        <w:lastRenderedPageBreak/>
        <w:t>WHO</w:t>
      </w:r>
      <w:r>
        <w:rPr>
          <w:rFonts w:ascii="Times New Roman" w:hAnsi="Times New Roman" w:cs="Times New Roman"/>
          <w:sz w:val="24"/>
          <w:szCs w:val="24"/>
        </w:rPr>
        <w:t xml:space="preserve"> will review the Risk Management Plan </w:t>
      </w:r>
      <w:proofErr w:type="gramStart"/>
      <w:r>
        <w:rPr>
          <w:rFonts w:ascii="Times New Roman" w:hAnsi="Times New Roman" w:cs="Times New Roman"/>
          <w:sz w:val="24"/>
          <w:szCs w:val="24"/>
        </w:rPr>
        <w:t>annually.</w:t>
      </w:r>
      <w:proofErr w:type="gramEnd"/>
      <w:r w:rsidR="00291950" w:rsidRPr="0016131F">
        <w:rPr>
          <w:rFonts w:ascii="Times New Roman" w:hAnsi="Times New Roman" w:cs="Times New Roman"/>
          <w:sz w:val="24"/>
          <w:szCs w:val="24"/>
        </w:rPr>
        <w:t xml:space="preserve"> </w:t>
      </w:r>
    </w:p>
    <w:p w:rsidR="00934B4A" w:rsidRDefault="00291950" w:rsidP="00934B4A">
      <w:pPr>
        <w:spacing w:after="0"/>
        <w:rPr>
          <w:rFonts w:ascii="Times New Roman" w:hAnsi="Times New Roman" w:cs="Times New Roman"/>
          <w:sz w:val="24"/>
          <w:szCs w:val="24"/>
        </w:rPr>
      </w:pPr>
      <w:r w:rsidRPr="0016131F">
        <w:rPr>
          <w:rFonts w:ascii="Times New Roman" w:hAnsi="Times New Roman" w:cs="Times New Roman"/>
          <w:sz w:val="24"/>
          <w:szCs w:val="24"/>
        </w:rPr>
        <w:t xml:space="preserve">Recommendations and revisions </w:t>
      </w:r>
      <w:proofErr w:type="gramStart"/>
      <w:r w:rsidRPr="0016131F">
        <w:rPr>
          <w:rFonts w:ascii="Times New Roman" w:hAnsi="Times New Roman" w:cs="Times New Roman"/>
          <w:sz w:val="24"/>
          <w:szCs w:val="24"/>
        </w:rPr>
        <w:t>will be made</w:t>
      </w:r>
      <w:proofErr w:type="gramEnd"/>
      <w:r w:rsidRPr="0016131F">
        <w:rPr>
          <w:rFonts w:ascii="Times New Roman" w:hAnsi="Times New Roman" w:cs="Times New Roman"/>
          <w:sz w:val="24"/>
          <w:szCs w:val="24"/>
        </w:rPr>
        <w:t xml:space="preserve"> based on the following criteria: </w:t>
      </w:r>
    </w:p>
    <w:p w:rsidR="00934B4A" w:rsidRPr="00934B4A" w:rsidRDefault="00291950" w:rsidP="00934B4A">
      <w:pPr>
        <w:pStyle w:val="ListParagraph"/>
        <w:numPr>
          <w:ilvl w:val="1"/>
          <w:numId w:val="4"/>
        </w:numPr>
        <w:ind w:left="540"/>
        <w:rPr>
          <w:rFonts w:ascii="Times New Roman" w:hAnsi="Times New Roman" w:cs="Times New Roman"/>
          <w:sz w:val="24"/>
          <w:szCs w:val="24"/>
        </w:rPr>
      </w:pPr>
      <w:r w:rsidRPr="00934B4A">
        <w:rPr>
          <w:rFonts w:ascii="Times New Roman" w:hAnsi="Times New Roman" w:cs="Times New Roman"/>
          <w:sz w:val="24"/>
          <w:szCs w:val="24"/>
        </w:rPr>
        <w:t xml:space="preserve">Annual accident and injury data for the preceding year </w:t>
      </w:r>
    </w:p>
    <w:p w:rsidR="00934B4A" w:rsidRPr="00934B4A" w:rsidRDefault="00291950" w:rsidP="00934B4A">
      <w:pPr>
        <w:pStyle w:val="ListParagraph"/>
        <w:numPr>
          <w:ilvl w:val="1"/>
          <w:numId w:val="4"/>
        </w:numPr>
        <w:ind w:left="540"/>
        <w:rPr>
          <w:rFonts w:ascii="Times New Roman" w:hAnsi="Times New Roman" w:cs="Times New Roman"/>
          <w:sz w:val="24"/>
          <w:szCs w:val="24"/>
        </w:rPr>
      </w:pPr>
      <w:r w:rsidRPr="00934B4A">
        <w:rPr>
          <w:rFonts w:ascii="Times New Roman" w:hAnsi="Times New Roman" w:cs="Times New Roman"/>
          <w:sz w:val="24"/>
          <w:szCs w:val="24"/>
        </w:rPr>
        <w:t xml:space="preserve">Significant incidents that have occurred during the past year </w:t>
      </w:r>
    </w:p>
    <w:p w:rsidR="00291950" w:rsidRPr="00934B4A" w:rsidRDefault="00291950" w:rsidP="00934B4A">
      <w:pPr>
        <w:pStyle w:val="ListParagraph"/>
        <w:numPr>
          <w:ilvl w:val="1"/>
          <w:numId w:val="4"/>
        </w:numPr>
        <w:ind w:left="540"/>
        <w:rPr>
          <w:rFonts w:ascii="Times New Roman" w:hAnsi="Times New Roman" w:cs="Times New Roman"/>
          <w:sz w:val="24"/>
          <w:szCs w:val="24"/>
        </w:rPr>
      </w:pPr>
      <w:r w:rsidRPr="00934B4A">
        <w:rPr>
          <w:rFonts w:ascii="Times New Roman" w:hAnsi="Times New Roman" w:cs="Times New Roman"/>
          <w:sz w:val="24"/>
          <w:szCs w:val="24"/>
        </w:rPr>
        <w:t>Information and suggestions from the dep</w:t>
      </w:r>
      <w:r w:rsidR="00934B4A" w:rsidRPr="00934B4A">
        <w:rPr>
          <w:rFonts w:ascii="Times New Roman" w:hAnsi="Times New Roman" w:cs="Times New Roman"/>
          <w:sz w:val="24"/>
          <w:szCs w:val="24"/>
        </w:rPr>
        <w:t>artment staff and personnel.</w:t>
      </w:r>
    </w:p>
    <w:sectPr w:rsidR="00291950" w:rsidRPr="0093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B66"/>
    <w:multiLevelType w:val="hybridMultilevel"/>
    <w:tmpl w:val="B0C021F2"/>
    <w:lvl w:ilvl="0" w:tplc="AD3EC6C8">
      <w:start w:val="1"/>
      <w:numFmt w:val="decimal"/>
      <w:lvlText w:val="%1."/>
      <w:lvlJc w:val="left"/>
      <w:pPr>
        <w:ind w:left="720" w:hanging="360"/>
      </w:pPr>
      <w:rPr>
        <w:rFonts w:hint="default"/>
        <w:sz w:val="24"/>
      </w:rPr>
    </w:lvl>
    <w:lvl w:ilvl="1" w:tplc="A7667F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2D2B"/>
    <w:multiLevelType w:val="hybridMultilevel"/>
    <w:tmpl w:val="B1B87764"/>
    <w:lvl w:ilvl="0" w:tplc="AD3EC6C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90CBC"/>
    <w:multiLevelType w:val="hybridMultilevel"/>
    <w:tmpl w:val="68C002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57D0"/>
    <w:multiLevelType w:val="hybridMultilevel"/>
    <w:tmpl w:val="0630C6B0"/>
    <w:lvl w:ilvl="0" w:tplc="AD3EC6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428F"/>
    <w:multiLevelType w:val="hybridMultilevel"/>
    <w:tmpl w:val="31084B72"/>
    <w:lvl w:ilvl="0" w:tplc="AD3EC6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A0585"/>
    <w:multiLevelType w:val="hybridMultilevel"/>
    <w:tmpl w:val="FC107FAC"/>
    <w:lvl w:ilvl="0" w:tplc="D9A04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F2E96"/>
    <w:multiLevelType w:val="hybridMultilevel"/>
    <w:tmpl w:val="F5044E26"/>
    <w:lvl w:ilvl="0" w:tplc="302A4A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F47679A"/>
    <w:multiLevelType w:val="hybridMultilevel"/>
    <w:tmpl w:val="68A85B14"/>
    <w:lvl w:ilvl="0" w:tplc="C40C96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A977970"/>
    <w:multiLevelType w:val="hybridMultilevel"/>
    <w:tmpl w:val="95DA552E"/>
    <w:lvl w:ilvl="0" w:tplc="8E3E681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15:restartNumberingAfterBreak="0">
    <w:nsid w:val="6DEB0F6A"/>
    <w:multiLevelType w:val="hybridMultilevel"/>
    <w:tmpl w:val="0C0EBA9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9092B30"/>
    <w:multiLevelType w:val="hybridMultilevel"/>
    <w:tmpl w:val="28D832B2"/>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7F786BB0"/>
    <w:multiLevelType w:val="hybridMultilevel"/>
    <w:tmpl w:val="130C0FB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8"/>
  </w:num>
  <w:num w:numId="8">
    <w:abstractNumId w:val="10"/>
  </w:num>
  <w:num w:numId="9">
    <w:abstractNumId w:val="1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0s7Q0NjA0tjQ1MLFU0lEKTi0uzszPAykwqgUA7qX3aSwAAAA="/>
  </w:docVars>
  <w:rsids>
    <w:rsidRoot w:val="008250AA"/>
    <w:rsid w:val="000A0493"/>
    <w:rsid w:val="000F25EB"/>
    <w:rsid w:val="0016131F"/>
    <w:rsid w:val="00291950"/>
    <w:rsid w:val="003571E8"/>
    <w:rsid w:val="00456850"/>
    <w:rsid w:val="006540A9"/>
    <w:rsid w:val="007008A1"/>
    <w:rsid w:val="008250AA"/>
    <w:rsid w:val="00861371"/>
    <w:rsid w:val="008F5265"/>
    <w:rsid w:val="00934B4A"/>
    <w:rsid w:val="009E0FA9"/>
    <w:rsid w:val="00AA7C58"/>
    <w:rsid w:val="00BB0297"/>
    <w:rsid w:val="00CE7029"/>
    <w:rsid w:val="00ED65A4"/>
    <w:rsid w:val="00F7519D"/>
    <w:rsid w:val="00FA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D5FA-1A20-48D3-9914-D864B85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20</cp:revision>
  <dcterms:created xsi:type="dcterms:W3CDTF">2021-12-14T15:38:00Z</dcterms:created>
  <dcterms:modified xsi:type="dcterms:W3CDTF">2022-01-18T11:09:00Z</dcterms:modified>
</cp:coreProperties>
</file>