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5BC5" w14:textId="6CDBDA5A" w:rsidR="0018462D" w:rsidRPr="007C7FE2" w:rsidRDefault="00241009" w:rsidP="0018462D">
      <w:pPr>
        <w:widowControl w:val="0"/>
        <w:autoSpaceDE w:val="0"/>
        <w:autoSpaceDN w:val="0"/>
        <w:adjustRightInd w:val="0"/>
        <w:spacing w:before="240" w:after="60"/>
        <w:jc w:val="center"/>
        <w:outlineLvl w:val="6"/>
        <w:rPr>
          <w:rFonts w:ascii="Franklin Gothic Book" w:eastAsia="Times New Roman" w:hAnsi="Franklin Gothic Book" w:cs="Arial"/>
          <w:b/>
          <w:sz w:val="40"/>
          <w:szCs w:val="40"/>
        </w:rPr>
      </w:pPr>
      <w:r w:rsidRPr="007C7FE2">
        <w:rPr>
          <w:rFonts w:ascii="Franklin Gothic Book" w:eastAsia="Times New Roman" w:hAnsi="Franklin Gothic Book" w:cs="Arial"/>
          <w:b/>
          <w:sz w:val="40"/>
          <w:szCs w:val="40"/>
        </w:rPr>
        <w:t>LIBRARY EMERGENCY ACTION PLAN</w:t>
      </w:r>
    </w:p>
    <w:p w14:paraId="15B85276" w14:textId="77777777" w:rsidR="0018462D" w:rsidRPr="007C7FE2" w:rsidRDefault="0018462D" w:rsidP="0018462D">
      <w:pPr>
        <w:widowControl w:val="0"/>
        <w:autoSpaceDE w:val="0"/>
        <w:autoSpaceDN w:val="0"/>
        <w:adjustRightInd w:val="0"/>
        <w:jc w:val="center"/>
        <w:rPr>
          <w:rFonts w:ascii="Franklin Gothic Book" w:eastAsia="Times New Roman" w:hAnsi="Franklin Gothic Book" w:cs="Arial"/>
          <w:b/>
          <w:sz w:val="28"/>
        </w:rPr>
      </w:pPr>
    </w:p>
    <w:p w14:paraId="5B402DB1" w14:textId="77777777" w:rsidR="0018462D" w:rsidRPr="007C7FE2" w:rsidRDefault="0018462D" w:rsidP="0018462D">
      <w:pPr>
        <w:widowControl w:val="0"/>
        <w:autoSpaceDE w:val="0"/>
        <w:autoSpaceDN w:val="0"/>
        <w:adjustRightInd w:val="0"/>
        <w:jc w:val="center"/>
        <w:rPr>
          <w:rFonts w:ascii="Franklin Gothic Book" w:eastAsia="Times New Roman" w:hAnsi="Franklin Gothic Book" w:cs="Arial"/>
          <w:b/>
          <w:sz w:val="28"/>
        </w:rPr>
      </w:pPr>
    </w:p>
    <w:p w14:paraId="4825BB50" w14:textId="77777777" w:rsidR="0018462D" w:rsidRPr="007C7FE2" w:rsidRDefault="0018462D" w:rsidP="0018462D">
      <w:pPr>
        <w:widowControl w:val="0"/>
        <w:autoSpaceDE w:val="0"/>
        <w:autoSpaceDN w:val="0"/>
        <w:adjustRightInd w:val="0"/>
        <w:jc w:val="center"/>
        <w:rPr>
          <w:rFonts w:ascii="Franklin Gothic Book" w:eastAsia="Times New Roman" w:hAnsi="Franklin Gothic Book" w:cs="Arial"/>
          <w:b/>
          <w:sz w:val="28"/>
        </w:rPr>
      </w:pPr>
    </w:p>
    <w:p w14:paraId="6A8FC7FF" w14:textId="77777777" w:rsidR="0018462D" w:rsidRPr="007C7FE2" w:rsidRDefault="0018462D" w:rsidP="0018462D">
      <w:pPr>
        <w:widowControl w:val="0"/>
        <w:autoSpaceDE w:val="0"/>
        <w:autoSpaceDN w:val="0"/>
        <w:adjustRightInd w:val="0"/>
        <w:jc w:val="center"/>
        <w:rPr>
          <w:rFonts w:ascii="Franklin Gothic Book" w:eastAsia="Times New Roman" w:hAnsi="Franklin Gothic Book" w:cs="Arial"/>
          <w:b/>
          <w:sz w:val="28"/>
        </w:rPr>
      </w:pPr>
    </w:p>
    <w:p w14:paraId="28F87CF8" w14:textId="77777777" w:rsidR="0018462D" w:rsidRPr="007C7FE2" w:rsidRDefault="0018462D" w:rsidP="0018462D">
      <w:pPr>
        <w:widowControl w:val="0"/>
        <w:autoSpaceDE w:val="0"/>
        <w:autoSpaceDN w:val="0"/>
        <w:adjustRightInd w:val="0"/>
        <w:jc w:val="center"/>
        <w:rPr>
          <w:rFonts w:ascii="Franklin Gothic Book" w:eastAsia="Times New Roman" w:hAnsi="Franklin Gothic Book" w:cs="Arial"/>
          <w:b/>
          <w:sz w:val="28"/>
        </w:rPr>
      </w:pPr>
    </w:p>
    <w:p w14:paraId="5FDF0F2F" w14:textId="77777777" w:rsidR="0018462D" w:rsidRPr="007C7FE2" w:rsidRDefault="0018462D" w:rsidP="0018462D">
      <w:pPr>
        <w:widowControl w:val="0"/>
        <w:tabs>
          <w:tab w:val="center" w:pos="4680"/>
        </w:tabs>
        <w:autoSpaceDE w:val="0"/>
        <w:autoSpaceDN w:val="0"/>
        <w:adjustRightInd w:val="0"/>
        <w:jc w:val="center"/>
        <w:rPr>
          <w:rFonts w:ascii="Franklin Gothic Book" w:eastAsia="Times New Roman" w:hAnsi="Franklin Gothic Book" w:cs="Arial"/>
          <w:b/>
          <w:spacing w:val="-2"/>
          <w:sz w:val="28"/>
        </w:rPr>
      </w:pPr>
      <w:r w:rsidRPr="007C7FE2">
        <w:rPr>
          <w:rFonts w:ascii="Franklin Gothic Book" w:eastAsia="Times New Roman" w:hAnsi="Franklin Gothic Book" w:cs="Arial"/>
          <w:b/>
          <w:spacing w:val="-2"/>
          <w:sz w:val="28"/>
        </w:rPr>
        <w:t>Prepared for:</w:t>
      </w:r>
    </w:p>
    <w:p w14:paraId="0B5656CB" w14:textId="77777777" w:rsidR="0018462D" w:rsidRPr="007C7FE2" w:rsidRDefault="0018462D" w:rsidP="0018462D">
      <w:pPr>
        <w:widowControl w:val="0"/>
        <w:tabs>
          <w:tab w:val="center" w:pos="4680"/>
        </w:tabs>
        <w:autoSpaceDE w:val="0"/>
        <w:autoSpaceDN w:val="0"/>
        <w:adjustRightInd w:val="0"/>
        <w:jc w:val="center"/>
        <w:rPr>
          <w:rFonts w:ascii="Franklin Gothic Book" w:eastAsia="Times New Roman" w:hAnsi="Franklin Gothic Book" w:cs="Arial"/>
          <w:b/>
          <w:spacing w:val="-2"/>
          <w:sz w:val="28"/>
        </w:rPr>
      </w:pPr>
    </w:p>
    <w:p w14:paraId="0A4C5FA0" w14:textId="77777777" w:rsidR="0018462D" w:rsidRPr="007C7FE2" w:rsidRDefault="0018462D" w:rsidP="0018462D">
      <w:pPr>
        <w:widowControl w:val="0"/>
        <w:autoSpaceDE w:val="0"/>
        <w:autoSpaceDN w:val="0"/>
        <w:adjustRightInd w:val="0"/>
        <w:jc w:val="center"/>
        <w:rPr>
          <w:rFonts w:ascii="Franklin Gothic Book" w:eastAsia="Times New Roman" w:hAnsi="Franklin Gothic Book" w:cs="Arial"/>
          <w:b/>
          <w:spacing w:val="-2"/>
          <w:sz w:val="16"/>
          <w:szCs w:val="16"/>
        </w:rPr>
      </w:pPr>
    </w:p>
    <w:p w14:paraId="2EFD213E" w14:textId="77777777" w:rsidR="0018462D" w:rsidRPr="007C7FE2" w:rsidRDefault="00FD67CE" w:rsidP="0018462D">
      <w:pPr>
        <w:widowControl w:val="0"/>
        <w:autoSpaceDE w:val="0"/>
        <w:autoSpaceDN w:val="0"/>
        <w:adjustRightInd w:val="0"/>
        <w:jc w:val="center"/>
        <w:rPr>
          <w:rFonts w:ascii="Franklin Gothic Book" w:eastAsia="Times New Roman" w:hAnsi="Franklin Gothic Book" w:cs="Arial"/>
          <w:b/>
          <w:caps/>
          <w:color w:val="FF0000"/>
          <w:spacing w:val="-2"/>
          <w:sz w:val="40"/>
          <w:szCs w:val="40"/>
        </w:rPr>
      </w:pPr>
      <w:r w:rsidRPr="007C7FE2">
        <w:rPr>
          <w:rFonts w:ascii="Franklin Gothic Book" w:eastAsia="Times New Roman" w:hAnsi="Franklin Gothic Book" w:cs="Arial"/>
          <w:b/>
          <w:caps/>
          <w:color w:val="FF0000"/>
          <w:spacing w:val="-2"/>
          <w:sz w:val="40"/>
          <w:szCs w:val="40"/>
        </w:rPr>
        <w:t>(INSERT YOUR AGENCY</w:t>
      </w:r>
      <w:r w:rsidR="0018462D" w:rsidRPr="007C7FE2">
        <w:rPr>
          <w:rFonts w:ascii="Franklin Gothic Book" w:eastAsia="Times New Roman" w:hAnsi="Franklin Gothic Book" w:cs="Arial"/>
          <w:b/>
          <w:caps/>
          <w:color w:val="FF0000"/>
          <w:spacing w:val="-2"/>
          <w:sz w:val="40"/>
          <w:szCs w:val="40"/>
        </w:rPr>
        <w:t xml:space="preserve"> HERE)</w:t>
      </w:r>
    </w:p>
    <w:p w14:paraId="3FF11021" w14:textId="77777777" w:rsidR="0018462D" w:rsidRPr="007C7FE2" w:rsidRDefault="0018462D" w:rsidP="0018462D">
      <w:pPr>
        <w:widowControl w:val="0"/>
        <w:autoSpaceDE w:val="0"/>
        <w:autoSpaceDN w:val="0"/>
        <w:adjustRightInd w:val="0"/>
        <w:jc w:val="center"/>
        <w:rPr>
          <w:rFonts w:ascii="Franklin Gothic Book" w:eastAsia="Times New Roman" w:hAnsi="Franklin Gothic Book" w:cs="Arial"/>
          <w:b/>
          <w:caps/>
          <w:spacing w:val="-2"/>
          <w:sz w:val="36"/>
          <w:szCs w:val="36"/>
        </w:rPr>
      </w:pPr>
    </w:p>
    <w:p w14:paraId="1E049C34"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31E9450B"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5D0A7BC7"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763B77C0"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626E079F"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322736CE"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256E40B9"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11B5C26A"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04F021BF" w14:textId="77777777" w:rsidR="0018462D" w:rsidRPr="007C7FE2" w:rsidRDefault="0018462D"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0B4B4992" w14:textId="77777777" w:rsidR="00402400" w:rsidRPr="007C7FE2" w:rsidRDefault="00402400"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62522DD2" w14:textId="77777777" w:rsidR="00402400" w:rsidRPr="007C7FE2" w:rsidRDefault="00402400"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05B4AB95" w14:textId="77777777" w:rsidR="00402400" w:rsidRPr="007C7FE2" w:rsidRDefault="00402400"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7F2721E1" w14:textId="77777777" w:rsidR="00402400" w:rsidRPr="007C7FE2" w:rsidRDefault="00402400"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1B4BC221" w14:textId="77777777" w:rsidR="00402400" w:rsidRPr="007C7FE2" w:rsidRDefault="00402400"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44633C89" w14:textId="77777777" w:rsidR="00FD67CE" w:rsidRPr="007C7FE2" w:rsidRDefault="00FD67CE"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2E1637BA" w14:textId="77777777" w:rsidR="00FD67CE" w:rsidRPr="007C7FE2" w:rsidRDefault="00FD67CE"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256499E3" w14:textId="77777777" w:rsidR="00FD67CE" w:rsidRPr="007C7FE2" w:rsidRDefault="00FD67CE"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1F705F9A" w14:textId="77777777" w:rsidR="00FD67CE" w:rsidRPr="007C7FE2" w:rsidRDefault="00FD67CE"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35104B05" w14:textId="77777777" w:rsidR="00FD67CE" w:rsidRPr="007C7FE2" w:rsidRDefault="00FD67CE"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4D1AE1DF" w14:textId="77777777" w:rsidR="00402400" w:rsidRPr="007C7FE2" w:rsidRDefault="00402400"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1B5806CC" w14:textId="77777777" w:rsidR="00402400" w:rsidRPr="007C7FE2" w:rsidRDefault="00402400" w:rsidP="0018462D">
      <w:pPr>
        <w:widowControl w:val="0"/>
        <w:autoSpaceDE w:val="0"/>
        <w:autoSpaceDN w:val="0"/>
        <w:adjustRightInd w:val="0"/>
        <w:jc w:val="right"/>
        <w:rPr>
          <w:rFonts w:ascii="Franklin Gothic Book" w:eastAsia="Times New Roman" w:hAnsi="Franklin Gothic Book" w:cs="Arial"/>
          <w:b/>
          <w:spacing w:val="-2"/>
          <w:sz w:val="28"/>
          <w:szCs w:val="28"/>
        </w:rPr>
      </w:pPr>
    </w:p>
    <w:p w14:paraId="1B099156" w14:textId="77777777" w:rsidR="00FD67CE" w:rsidRPr="007C7FE2" w:rsidRDefault="00FD67CE" w:rsidP="00FD67CE">
      <w:pPr>
        <w:spacing w:after="160" w:line="259" w:lineRule="auto"/>
        <w:rPr>
          <w:rFonts w:ascii="Franklin Gothic Book" w:eastAsiaTheme="minorHAnsi" w:hAnsi="Franklin Gothic Book" w:cs="Arial"/>
        </w:rPr>
      </w:pPr>
      <w:r w:rsidRPr="007C7FE2">
        <w:rPr>
          <w:rFonts w:ascii="Franklin Gothic Book" w:eastAsiaTheme="minorHAnsi" w:hAnsi="Franklin Gothic Book" w:cs="Arial"/>
        </w:rPr>
        <w:t>Reviewed by (print name):  ________________________________</w:t>
      </w:r>
      <w:r w:rsidRPr="007C7FE2">
        <w:rPr>
          <w:rFonts w:ascii="Franklin Gothic Book" w:eastAsiaTheme="minorHAnsi" w:hAnsi="Franklin Gothic Book" w:cs="Arial"/>
        </w:rPr>
        <w:tab/>
      </w:r>
    </w:p>
    <w:p w14:paraId="59193FD2" w14:textId="77777777" w:rsidR="00FD67CE" w:rsidRPr="007C7FE2" w:rsidRDefault="00FD67CE" w:rsidP="00FD67CE">
      <w:pPr>
        <w:spacing w:after="160" w:line="259" w:lineRule="auto"/>
        <w:rPr>
          <w:rFonts w:ascii="Franklin Gothic Book" w:eastAsiaTheme="minorHAnsi" w:hAnsi="Franklin Gothic Book" w:cs="Arial"/>
        </w:rPr>
      </w:pPr>
      <w:r w:rsidRPr="007C7FE2">
        <w:rPr>
          <w:rFonts w:ascii="Franklin Gothic Book" w:eastAsiaTheme="minorHAnsi" w:hAnsi="Franklin Gothic Book" w:cs="Arial"/>
        </w:rPr>
        <w:t>Signature:______________________________________________</w:t>
      </w:r>
      <w:r w:rsidR="005F616D" w:rsidRPr="007C7FE2">
        <w:rPr>
          <w:rFonts w:ascii="Franklin Gothic Book" w:eastAsiaTheme="minorHAnsi" w:hAnsi="Franklin Gothic Book" w:cs="Arial"/>
        </w:rPr>
        <w:t xml:space="preserve"> Date: __________</w:t>
      </w:r>
    </w:p>
    <w:p w14:paraId="38B2423E" w14:textId="77777777" w:rsidR="0018462D" w:rsidRPr="007C7FE2" w:rsidRDefault="00FD67CE" w:rsidP="00FD67CE">
      <w:pPr>
        <w:widowControl w:val="0"/>
        <w:autoSpaceDE w:val="0"/>
        <w:autoSpaceDN w:val="0"/>
        <w:adjustRightInd w:val="0"/>
        <w:jc w:val="center"/>
        <w:rPr>
          <w:rFonts w:ascii="Franklin Gothic Book" w:hAnsi="Franklin Gothic Book" w:cs="Arial"/>
          <w:b/>
          <w:spacing w:val="-3"/>
        </w:rPr>
      </w:pPr>
      <w:r w:rsidRPr="007C7FE2">
        <w:rPr>
          <w:rFonts w:ascii="Franklin Gothic Book" w:hAnsi="Franklin Gothic Book" w:cs="Arial"/>
          <w:b/>
          <w:spacing w:val="-3"/>
        </w:rPr>
        <w:t>T</w:t>
      </w:r>
      <w:r w:rsidR="0018462D" w:rsidRPr="007C7FE2">
        <w:rPr>
          <w:rFonts w:ascii="Franklin Gothic Book" w:hAnsi="Franklin Gothic Book" w:cs="Arial"/>
          <w:b/>
          <w:spacing w:val="-3"/>
        </w:rPr>
        <w:t>ABLE OF CONTENTS</w:t>
      </w:r>
    </w:p>
    <w:p w14:paraId="29A40E08" w14:textId="77777777" w:rsidR="00BC283D" w:rsidRPr="007C7FE2" w:rsidRDefault="00BC283D" w:rsidP="00FD67CE">
      <w:pPr>
        <w:widowControl w:val="0"/>
        <w:autoSpaceDE w:val="0"/>
        <w:autoSpaceDN w:val="0"/>
        <w:adjustRightInd w:val="0"/>
        <w:jc w:val="center"/>
        <w:rPr>
          <w:rFonts w:ascii="Franklin Gothic Book" w:hAnsi="Franklin Gothic Book" w:cs="Arial"/>
          <w:spacing w:val="-3"/>
        </w:rPr>
      </w:pPr>
    </w:p>
    <w:p w14:paraId="15BB03A7" w14:textId="77F3E541" w:rsidR="0069302B" w:rsidRPr="007C7FE2" w:rsidRDefault="0018462D" w:rsidP="00065E99">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spacing w:val="-3"/>
          <w:szCs w:val="24"/>
        </w:rPr>
        <w:fldChar w:fldCharType="begin"/>
      </w:r>
      <w:r w:rsidRPr="007C7FE2">
        <w:rPr>
          <w:rFonts w:ascii="Franklin Gothic Book" w:hAnsi="Franklin Gothic Book" w:cs="Arial"/>
          <w:spacing w:val="-3"/>
          <w:szCs w:val="24"/>
        </w:rPr>
        <w:instrText xml:space="preserve"> TOC \o "1-3" </w:instrText>
      </w:r>
      <w:r w:rsidRPr="007C7FE2">
        <w:rPr>
          <w:rFonts w:ascii="Franklin Gothic Book" w:hAnsi="Franklin Gothic Book" w:cs="Arial"/>
          <w:spacing w:val="-3"/>
          <w:szCs w:val="24"/>
        </w:rPr>
        <w:fldChar w:fldCharType="separate"/>
      </w:r>
      <w:r w:rsidR="0069302B" w:rsidRPr="007C7FE2">
        <w:rPr>
          <w:rFonts w:ascii="Franklin Gothic Book" w:hAnsi="Franklin Gothic Book" w:cs="Arial"/>
          <w:noProof/>
        </w:rPr>
        <w:t>PURPOSE</w:t>
      </w:r>
      <w:r w:rsidR="0069302B" w:rsidRPr="007C7FE2">
        <w:rPr>
          <w:rFonts w:ascii="Franklin Gothic Book" w:hAnsi="Franklin Gothic Book"/>
          <w:noProof/>
        </w:rPr>
        <w:tab/>
      </w:r>
      <w:r w:rsidR="0069302B" w:rsidRPr="007C7FE2">
        <w:rPr>
          <w:rFonts w:ascii="Franklin Gothic Book" w:hAnsi="Franklin Gothic Book"/>
          <w:noProof/>
        </w:rPr>
        <w:fldChar w:fldCharType="begin"/>
      </w:r>
      <w:r w:rsidR="0069302B" w:rsidRPr="007C7FE2">
        <w:rPr>
          <w:rFonts w:ascii="Franklin Gothic Book" w:hAnsi="Franklin Gothic Book"/>
          <w:noProof/>
        </w:rPr>
        <w:instrText xml:space="preserve"> PAGEREF _Toc8643808 \h </w:instrText>
      </w:r>
      <w:r w:rsidR="0069302B" w:rsidRPr="007C7FE2">
        <w:rPr>
          <w:rFonts w:ascii="Franklin Gothic Book" w:hAnsi="Franklin Gothic Book"/>
          <w:noProof/>
        </w:rPr>
      </w:r>
      <w:r w:rsidR="0069302B" w:rsidRPr="007C7FE2">
        <w:rPr>
          <w:rFonts w:ascii="Franklin Gothic Book" w:hAnsi="Franklin Gothic Book"/>
          <w:noProof/>
        </w:rPr>
        <w:fldChar w:fldCharType="separate"/>
      </w:r>
      <w:r w:rsidR="007C7FE2">
        <w:rPr>
          <w:rFonts w:ascii="Franklin Gothic Book" w:hAnsi="Franklin Gothic Book"/>
          <w:noProof/>
        </w:rPr>
        <w:t>1</w:t>
      </w:r>
      <w:r w:rsidR="0069302B" w:rsidRPr="007C7FE2">
        <w:rPr>
          <w:rFonts w:ascii="Franklin Gothic Book" w:hAnsi="Franklin Gothic Book"/>
          <w:noProof/>
        </w:rPr>
        <w:fldChar w:fldCharType="end"/>
      </w:r>
    </w:p>
    <w:p w14:paraId="4287E0BB" w14:textId="77777777" w:rsidR="001F272E" w:rsidRPr="007C7FE2" w:rsidRDefault="001F272E" w:rsidP="00065E99">
      <w:pPr>
        <w:pStyle w:val="TOC1"/>
        <w:spacing w:before="0"/>
        <w:rPr>
          <w:rFonts w:ascii="Franklin Gothic Book" w:hAnsi="Franklin Gothic Book" w:cs="Arial"/>
          <w:noProof/>
        </w:rPr>
      </w:pPr>
    </w:p>
    <w:p w14:paraId="71C52F36" w14:textId="6D658A27" w:rsidR="0069302B" w:rsidRPr="007C7FE2" w:rsidRDefault="0069302B" w:rsidP="00065E99">
      <w:pPr>
        <w:pStyle w:val="TOC1"/>
        <w:spacing w:before="0"/>
        <w:rPr>
          <w:rFonts w:ascii="Franklin Gothic Book" w:hAnsi="Franklin Gothic Book"/>
          <w:noProof/>
        </w:rPr>
      </w:pPr>
      <w:r w:rsidRPr="007C7FE2">
        <w:rPr>
          <w:rFonts w:ascii="Franklin Gothic Book" w:hAnsi="Franklin Gothic Book" w:cs="Arial"/>
          <w:noProof/>
        </w:rPr>
        <w:t>RE</w:t>
      </w:r>
      <w:r w:rsidR="000E5866" w:rsidRPr="007C7FE2">
        <w:rPr>
          <w:rFonts w:ascii="Franklin Gothic Book" w:hAnsi="Franklin Gothic Book" w:cs="Arial"/>
          <w:noProof/>
        </w:rPr>
        <w:t>FERENCES</w:t>
      </w:r>
      <w:r w:rsidRPr="007C7FE2">
        <w:rPr>
          <w:rFonts w:ascii="Franklin Gothic Book" w:hAnsi="Franklin Gothic Book"/>
          <w:noProof/>
        </w:rPr>
        <w:tab/>
      </w:r>
      <w:r w:rsidRPr="007C7FE2">
        <w:rPr>
          <w:rFonts w:ascii="Franklin Gothic Book" w:hAnsi="Franklin Gothic Book"/>
          <w:noProof/>
        </w:rPr>
        <w:fldChar w:fldCharType="begin"/>
      </w:r>
      <w:r w:rsidRPr="007C7FE2">
        <w:rPr>
          <w:rFonts w:ascii="Franklin Gothic Book" w:hAnsi="Franklin Gothic Book"/>
          <w:noProof/>
        </w:rPr>
        <w:instrText xml:space="preserve"> PAGEREF _Toc8643809 \h </w:instrText>
      </w:r>
      <w:r w:rsidRPr="007C7FE2">
        <w:rPr>
          <w:rFonts w:ascii="Franklin Gothic Book" w:hAnsi="Franklin Gothic Book"/>
          <w:noProof/>
        </w:rPr>
      </w:r>
      <w:r w:rsidRPr="007C7FE2">
        <w:rPr>
          <w:rFonts w:ascii="Franklin Gothic Book" w:hAnsi="Franklin Gothic Book"/>
          <w:noProof/>
        </w:rPr>
        <w:fldChar w:fldCharType="separate"/>
      </w:r>
      <w:r w:rsidR="007C7FE2">
        <w:rPr>
          <w:rFonts w:ascii="Franklin Gothic Book" w:hAnsi="Franklin Gothic Book"/>
          <w:noProof/>
        </w:rPr>
        <w:t>1</w:t>
      </w:r>
      <w:r w:rsidRPr="007C7FE2">
        <w:rPr>
          <w:rFonts w:ascii="Franklin Gothic Book" w:hAnsi="Franklin Gothic Book"/>
          <w:noProof/>
        </w:rPr>
        <w:fldChar w:fldCharType="end"/>
      </w:r>
    </w:p>
    <w:p w14:paraId="5E15225D" w14:textId="77777777" w:rsidR="000E5866" w:rsidRPr="007C7FE2" w:rsidRDefault="000E5866" w:rsidP="000E5866">
      <w:pPr>
        <w:rPr>
          <w:rFonts w:ascii="Franklin Gothic Book" w:hAnsi="Franklin Gothic Book"/>
          <w:noProof/>
        </w:rPr>
      </w:pPr>
    </w:p>
    <w:p w14:paraId="7D48687B" w14:textId="0A7A300F" w:rsidR="000E5866" w:rsidRPr="007C7FE2" w:rsidRDefault="000E5866" w:rsidP="000E5866">
      <w:pPr>
        <w:pStyle w:val="TOC1"/>
        <w:spacing w:before="0"/>
        <w:rPr>
          <w:rFonts w:ascii="Franklin Gothic Book" w:hAnsi="Franklin Gothic Book"/>
          <w:noProof/>
        </w:rPr>
      </w:pPr>
      <w:r w:rsidRPr="007C7FE2">
        <w:rPr>
          <w:rFonts w:ascii="Franklin Gothic Book" w:hAnsi="Franklin Gothic Book" w:cs="Arial"/>
          <w:noProof/>
        </w:rPr>
        <w:t>RE</w:t>
      </w:r>
      <w:r w:rsidR="00956BA0" w:rsidRPr="007C7FE2">
        <w:rPr>
          <w:rFonts w:ascii="Franklin Gothic Book" w:hAnsi="Franklin Gothic Book" w:cs="Arial"/>
          <w:noProof/>
        </w:rPr>
        <w:t>SPON</w:t>
      </w:r>
      <w:r w:rsidRPr="007C7FE2">
        <w:rPr>
          <w:rFonts w:ascii="Franklin Gothic Book" w:hAnsi="Franklin Gothic Book" w:cs="Arial"/>
          <w:noProof/>
        </w:rPr>
        <w:t>SIBILITIES</w:t>
      </w:r>
      <w:r w:rsidRPr="007C7FE2">
        <w:rPr>
          <w:rFonts w:ascii="Franklin Gothic Book" w:hAnsi="Franklin Gothic Book"/>
          <w:noProof/>
        </w:rPr>
        <w:tab/>
      </w:r>
      <w:r w:rsidRPr="007C7FE2">
        <w:rPr>
          <w:rFonts w:ascii="Franklin Gothic Book" w:hAnsi="Franklin Gothic Book"/>
          <w:noProof/>
        </w:rPr>
        <w:fldChar w:fldCharType="begin"/>
      </w:r>
      <w:r w:rsidRPr="007C7FE2">
        <w:rPr>
          <w:rFonts w:ascii="Franklin Gothic Book" w:hAnsi="Franklin Gothic Book"/>
          <w:noProof/>
        </w:rPr>
        <w:instrText xml:space="preserve"> PAGEREF _Toc8643809 \h </w:instrText>
      </w:r>
      <w:r w:rsidRPr="007C7FE2">
        <w:rPr>
          <w:rFonts w:ascii="Franklin Gothic Book" w:hAnsi="Franklin Gothic Book"/>
          <w:noProof/>
        </w:rPr>
      </w:r>
      <w:r w:rsidRPr="007C7FE2">
        <w:rPr>
          <w:rFonts w:ascii="Franklin Gothic Book" w:hAnsi="Franklin Gothic Book"/>
          <w:noProof/>
        </w:rPr>
        <w:fldChar w:fldCharType="separate"/>
      </w:r>
      <w:r w:rsidR="007C7FE2">
        <w:rPr>
          <w:rFonts w:ascii="Franklin Gothic Book" w:hAnsi="Franklin Gothic Book"/>
          <w:noProof/>
        </w:rPr>
        <w:t>1</w:t>
      </w:r>
      <w:r w:rsidRPr="007C7FE2">
        <w:rPr>
          <w:rFonts w:ascii="Franklin Gothic Book" w:hAnsi="Franklin Gothic Book"/>
          <w:noProof/>
        </w:rPr>
        <w:fldChar w:fldCharType="end"/>
      </w:r>
    </w:p>
    <w:p w14:paraId="5DDD249A" w14:textId="77777777" w:rsidR="000E5866" w:rsidRPr="007C7FE2" w:rsidRDefault="000E5866" w:rsidP="000E5866">
      <w:pPr>
        <w:rPr>
          <w:rFonts w:ascii="Franklin Gothic Book" w:hAnsi="Franklin Gothic Book"/>
          <w:noProof/>
        </w:rPr>
      </w:pPr>
    </w:p>
    <w:p w14:paraId="214D2EA8" w14:textId="66DE7049" w:rsidR="000E5866" w:rsidRPr="007C7FE2" w:rsidRDefault="000E5866" w:rsidP="000E5866">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FIRE AND FIRE ALARM</w:t>
      </w:r>
      <w:r w:rsidRPr="007C7FE2">
        <w:rPr>
          <w:rFonts w:ascii="Franklin Gothic Book" w:hAnsi="Franklin Gothic Book"/>
          <w:noProof/>
        </w:rPr>
        <w:tab/>
      </w:r>
      <w:r w:rsidR="007C7FE2">
        <w:rPr>
          <w:rFonts w:ascii="Franklin Gothic Book" w:hAnsi="Franklin Gothic Book"/>
          <w:noProof/>
        </w:rPr>
        <w:t>1</w:t>
      </w:r>
    </w:p>
    <w:p w14:paraId="29039E73" w14:textId="77777777" w:rsidR="000E5866" w:rsidRPr="007C7FE2" w:rsidRDefault="000E5866" w:rsidP="000E5866">
      <w:pPr>
        <w:pStyle w:val="TOC1"/>
        <w:spacing w:before="0"/>
        <w:rPr>
          <w:rFonts w:ascii="Franklin Gothic Book" w:hAnsi="Franklin Gothic Book" w:cs="Arial"/>
          <w:noProof/>
        </w:rPr>
      </w:pPr>
    </w:p>
    <w:p w14:paraId="0AE27D32" w14:textId="4A048ACA" w:rsidR="000E5866" w:rsidRPr="007C7FE2" w:rsidRDefault="000E5866" w:rsidP="000E5866">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INJURIES TO STAFF OR PATRON</w:t>
      </w:r>
      <w:r w:rsidRPr="007C7FE2">
        <w:rPr>
          <w:rFonts w:ascii="Franklin Gothic Book" w:hAnsi="Franklin Gothic Book"/>
          <w:noProof/>
        </w:rPr>
        <w:tab/>
      </w:r>
      <w:r w:rsidR="007C7FE2">
        <w:rPr>
          <w:rFonts w:ascii="Franklin Gothic Book" w:hAnsi="Franklin Gothic Book"/>
          <w:noProof/>
        </w:rPr>
        <w:t>2</w:t>
      </w:r>
    </w:p>
    <w:p w14:paraId="2DE98B5B" w14:textId="77777777" w:rsidR="000E5866" w:rsidRPr="007C7FE2" w:rsidRDefault="000E5866" w:rsidP="000E5866">
      <w:pPr>
        <w:pStyle w:val="TOC1"/>
        <w:spacing w:before="0"/>
        <w:rPr>
          <w:rFonts w:ascii="Franklin Gothic Book" w:hAnsi="Franklin Gothic Book" w:cs="Arial"/>
          <w:noProof/>
        </w:rPr>
      </w:pPr>
    </w:p>
    <w:p w14:paraId="7393F1A1" w14:textId="4DBABA28" w:rsidR="000E5866" w:rsidRPr="007C7FE2" w:rsidRDefault="000E5866" w:rsidP="000E5866">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BOMB THREAT</w:t>
      </w:r>
      <w:r w:rsidRPr="007C7FE2">
        <w:rPr>
          <w:rFonts w:ascii="Franklin Gothic Book" w:hAnsi="Franklin Gothic Book"/>
          <w:noProof/>
        </w:rPr>
        <w:tab/>
      </w:r>
      <w:r w:rsidR="007C7FE2">
        <w:rPr>
          <w:rFonts w:ascii="Franklin Gothic Book" w:hAnsi="Franklin Gothic Book"/>
          <w:noProof/>
        </w:rPr>
        <w:t>3</w:t>
      </w:r>
    </w:p>
    <w:p w14:paraId="0DA9A9F3" w14:textId="77777777" w:rsidR="000E5866" w:rsidRPr="007C7FE2" w:rsidRDefault="000E5866" w:rsidP="000E5866">
      <w:pPr>
        <w:pStyle w:val="TOC1"/>
        <w:spacing w:before="0"/>
        <w:rPr>
          <w:rFonts w:ascii="Franklin Gothic Book" w:hAnsi="Franklin Gothic Book" w:cs="Arial"/>
          <w:noProof/>
        </w:rPr>
      </w:pPr>
    </w:p>
    <w:p w14:paraId="40E97784" w14:textId="63D5287F" w:rsidR="000E5866" w:rsidRPr="007C7FE2" w:rsidRDefault="000E5866" w:rsidP="000E5866">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SUSPICIOUS OR UNATTENDED PACKAGE</w:t>
      </w:r>
      <w:r w:rsidRPr="007C7FE2">
        <w:rPr>
          <w:rFonts w:ascii="Franklin Gothic Book" w:hAnsi="Franklin Gothic Book"/>
          <w:noProof/>
        </w:rPr>
        <w:tab/>
      </w:r>
      <w:r w:rsidR="007C7FE2">
        <w:rPr>
          <w:rFonts w:ascii="Franklin Gothic Book" w:hAnsi="Franklin Gothic Book"/>
          <w:noProof/>
        </w:rPr>
        <w:t>4</w:t>
      </w:r>
    </w:p>
    <w:p w14:paraId="579ACB2F" w14:textId="77777777" w:rsidR="000E5866" w:rsidRPr="007C7FE2" w:rsidRDefault="000E5866" w:rsidP="000E5866">
      <w:pPr>
        <w:pStyle w:val="TOC1"/>
        <w:spacing w:before="0"/>
        <w:rPr>
          <w:rFonts w:ascii="Franklin Gothic Book" w:hAnsi="Franklin Gothic Book" w:cs="Arial"/>
          <w:noProof/>
        </w:rPr>
      </w:pPr>
    </w:p>
    <w:p w14:paraId="6871A7CF" w14:textId="4B1FA156" w:rsidR="000E5866" w:rsidRPr="007C7FE2" w:rsidRDefault="000E5866" w:rsidP="000E5866">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ACTIVE SHOOTER /HOSTILE EVENT</w:t>
      </w:r>
      <w:r w:rsidRPr="007C7FE2">
        <w:rPr>
          <w:rFonts w:ascii="Franklin Gothic Book" w:hAnsi="Franklin Gothic Book"/>
          <w:noProof/>
        </w:rPr>
        <w:tab/>
      </w:r>
      <w:r w:rsidR="007C7FE2">
        <w:rPr>
          <w:rFonts w:ascii="Franklin Gothic Book" w:hAnsi="Franklin Gothic Book"/>
          <w:noProof/>
        </w:rPr>
        <w:t>4</w:t>
      </w:r>
    </w:p>
    <w:p w14:paraId="6B3F92F4" w14:textId="77777777" w:rsidR="000E5866" w:rsidRPr="007C7FE2" w:rsidRDefault="000E5866" w:rsidP="000E5866">
      <w:pPr>
        <w:pStyle w:val="TOC1"/>
        <w:spacing w:before="0"/>
        <w:rPr>
          <w:rFonts w:ascii="Franklin Gothic Book" w:hAnsi="Franklin Gothic Book" w:cs="Arial"/>
          <w:noProof/>
        </w:rPr>
      </w:pPr>
    </w:p>
    <w:p w14:paraId="00F583EB" w14:textId="3989108B" w:rsidR="000E5866" w:rsidRPr="007C7FE2" w:rsidRDefault="000E5866" w:rsidP="000E5866">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SHELTER IN PLACE</w:t>
      </w:r>
      <w:r w:rsidRPr="007C7FE2">
        <w:rPr>
          <w:rFonts w:ascii="Franklin Gothic Book" w:hAnsi="Franklin Gothic Book"/>
          <w:noProof/>
        </w:rPr>
        <w:tab/>
      </w:r>
      <w:r w:rsidR="007C7FE2">
        <w:rPr>
          <w:rFonts w:ascii="Franklin Gothic Book" w:hAnsi="Franklin Gothic Book"/>
          <w:noProof/>
        </w:rPr>
        <w:t>5</w:t>
      </w:r>
    </w:p>
    <w:p w14:paraId="65D289CA" w14:textId="77777777" w:rsidR="000E5866" w:rsidRPr="007C7FE2" w:rsidRDefault="000E5866" w:rsidP="000E5866">
      <w:pPr>
        <w:pStyle w:val="TOC1"/>
        <w:spacing w:before="0"/>
        <w:rPr>
          <w:rFonts w:ascii="Franklin Gothic Book" w:hAnsi="Franklin Gothic Book" w:cs="Arial"/>
          <w:noProof/>
        </w:rPr>
      </w:pPr>
    </w:p>
    <w:p w14:paraId="58FCE5CC" w14:textId="439D3AA8" w:rsidR="000E5866" w:rsidRPr="007C7FE2" w:rsidRDefault="000E5866" w:rsidP="000E5866">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TORNADO AND SEVER WEATHER WARNING</w:t>
      </w:r>
      <w:r w:rsidRPr="007C7FE2">
        <w:rPr>
          <w:rFonts w:ascii="Franklin Gothic Book" w:hAnsi="Franklin Gothic Book"/>
          <w:noProof/>
        </w:rPr>
        <w:tab/>
      </w:r>
      <w:r w:rsidR="007C7FE2">
        <w:rPr>
          <w:rFonts w:ascii="Franklin Gothic Book" w:hAnsi="Franklin Gothic Book"/>
          <w:noProof/>
        </w:rPr>
        <w:t>5</w:t>
      </w:r>
    </w:p>
    <w:p w14:paraId="79089920" w14:textId="77777777" w:rsidR="000E5866" w:rsidRPr="007C7FE2" w:rsidRDefault="000E5866" w:rsidP="000E5866">
      <w:pPr>
        <w:pStyle w:val="TOC1"/>
        <w:spacing w:before="0"/>
        <w:rPr>
          <w:rFonts w:ascii="Franklin Gothic Book" w:hAnsi="Franklin Gothic Book" w:cs="Arial"/>
          <w:noProof/>
        </w:rPr>
      </w:pPr>
    </w:p>
    <w:p w14:paraId="59E74E8B" w14:textId="0BD983B0" w:rsidR="000E5866" w:rsidRPr="007C7FE2" w:rsidRDefault="000E5866" w:rsidP="000E5866">
      <w:pPr>
        <w:pStyle w:val="TOC1"/>
        <w:rPr>
          <w:rFonts w:ascii="Franklin Gothic Book" w:eastAsiaTheme="minorEastAsia" w:hAnsi="Franklin Gothic Book" w:cstheme="minorBidi"/>
          <w:noProof/>
          <w:sz w:val="22"/>
          <w:szCs w:val="22"/>
        </w:rPr>
      </w:pPr>
      <w:r w:rsidRPr="007C7FE2">
        <w:rPr>
          <w:rFonts w:ascii="Franklin Gothic Book" w:hAnsi="Franklin Gothic Book" w:cs="Arial"/>
          <w:noProof/>
        </w:rPr>
        <w:t>EARTHQUAKE</w:t>
      </w:r>
      <w:r w:rsidRPr="007C7FE2">
        <w:rPr>
          <w:rFonts w:ascii="Franklin Gothic Book" w:hAnsi="Franklin Gothic Book"/>
          <w:noProof/>
        </w:rPr>
        <w:tab/>
      </w:r>
      <w:r w:rsidR="007C7FE2">
        <w:rPr>
          <w:rFonts w:ascii="Franklin Gothic Book" w:hAnsi="Franklin Gothic Book"/>
          <w:noProof/>
        </w:rPr>
        <w:t>6</w:t>
      </w:r>
    </w:p>
    <w:p w14:paraId="34B11D2F" w14:textId="77777777" w:rsidR="001F272E" w:rsidRPr="007C7FE2" w:rsidRDefault="001F272E" w:rsidP="00065E99">
      <w:pPr>
        <w:pStyle w:val="TOC1"/>
        <w:spacing w:before="0"/>
        <w:rPr>
          <w:rFonts w:ascii="Franklin Gothic Book" w:hAnsi="Franklin Gothic Book" w:cs="Arial"/>
          <w:noProof/>
        </w:rPr>
      </w:pPr>
    </w:p>
    <w:p w14:paraId="09B96394" w14:textId="6834AF6D" w:rsidR="0069302B" w:rsidRPr="007C7FE2" w:rsidRDefault="000E5866" w:rsidP="00065E99">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POST INCIDENT DOCUMENTATION AND REVIEW</w:t>
      </w:r>
      <w:r w:rsidR="0069302B" w:rsidRPr="007C7FE2">
        <w:rPr>
          <w:rFonts w:ascii="Franklin Gothic Book" w:hAnsi="Franklin Gothic Book"/>
          <w:noProof/>
        </w:rPr>
        <w:tab/>
      </w:r>
      <w:r w:rsidR="007C7FE2">
        <w:rPr>
          <w:rFonts w:ascii="Franklin Gothic Book" w:hAnsi="Franklin Gothic Book"/>
          <w:noProof/>
        </w:rPr>
        <w:t>6</w:t>
      </w:r>
    </w:p>
    <w:p w14:paraId="282DCD87" w14:textId="77777777" w:rsidR="001F272E" w:rsidRPr="007C7FE2" w:rsidRDefault="001F272E" w:rsidP="00065E99">
      <w:pPr>
        <w:pStyle w:val="TOC1"/>
        <w:spacing w:before="0"/>
        <w:rPr>
          <w:rFonts w:ascii="Franklin Gothic Book" w:hAnsi="Franklin Gothic Book" w:cs="Arial"/>
          <w:noProof/>
        </w:rPr>
      </w:pPr>
    </w:p>
    <w:p w14:paraId="003286B1" w14:textId="14FAF987" w:rsidR="0069302B" w:rsidRPr="007C7FE2" w:rsidRDefault="008B10FB" w:rsidP="00065E99">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EDUCATION, TRAINING AND DETAILS</w:t>
      </w:r>
      <w:r w:rsidR="0069302B" w:rsidRPr="007C7FE2">
        <w:rPr>
          <w:rFonts w:ascii="Franklin Gothic Book" w:hAnsi="Franklin Gothic Book"/>
          <w:noProof/>
        </w:rPr>
        <w:tab/>
      </w:r>
      <w:r w:rsidR="007C7FE2">
        <w:rPr>
          <w:rFonts w:ascii="Franklin Gothic Book" w:hAnsi="Franklin Gothic Book"/>
          <w:noProof/>
        </w:rPr>
        <w:t>6</w:t>
      </w:r>
    </w:p>
    <w:p w14:paraId="2D65F531" w14:textId="77777777" w:rsidR="001F272E" w:rsidRPr="007C7FE2" w:rsidRDefault="001F272E" w:rsidP="00065E99">
      <w:pPr>
        <w:pStyle w:val="TOC1"/>
        <w:spacing w:before="0"/>
        <w:rPr>
          <w:rFonts w:ascii="Franklin Gothic Book" w:hAnsi="Franklin Gothic Book" w:cs="Arial"/>
          <w:noProof/>
        </w:rPr>
      </w:pPr>
    </w:p>
    <w:p w14:paraId="3B7C17D1" w14:textId="19752736" w:rsidR="0069302B" w:rsidRPr="007C7FE2" w:rsidRDefault="008B10FB" w:rsidP="00065E99">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APPENDIX A PATRON INCIDENT REPORT</w:t>
      </w:r>
      <w:r w:rsidR="0069302B" w:rsidRPr="007C7FE2">
        <w:rPr>
          <w:rFonts w:ascii="Franklin Gothic Book" w:hAnsi="Franklin Gothic Book"/>
          <w:noProof/>
        </w:rPr>
        <w:tab/>
      </w:r>
      <w:r w:rsidR="007C7FE2">
        <w:rPr>
          <w:rFonts w:ascii="Franklin Gothic Book" w:hAnsi="Franklin Gothic Book"/>
          <w:noProof/>
        </w:rPr>
        <w:t>8</w:t>
      </w:r>
    </w:p>
    <w:p w14:paraId="22AA8BF0" w14:textId="77777777" w:rsidR="001F272E" w:rsidRPr="007C7FE2" w:rsidRDefault="001F272E" w:rsidP="00065E99">
      <w:pPr>
        <w:pStyle w:val="TOC1"/>
        <w:spacing w:before="0"/>
        <w:rPr>
          <w:rFonts w:ascii="Franklin Gothic Book" w:hAnsi="Franklin Gothic Book" w:cs="Arial"/>
          <w:noProof/>
        </w:rPr>
      </w:pPr>
    </w:p>
    <w:p w14:paraId="03C735F5" w14:textId="47B21D16" w:rsidR="0069302B" w:rsidRPr="007C7FE2" w:rsidRDefault="008B10FB" w:rsidP="00065E99">
      <w:pPr>
        <w:pStyle w:val="TOC1"/>
        <w:spacing w:before="0"/>
        <w:rPr>
          <w:rFonts w:ascii="Franklin Gothic Book" w:eastAsiaTheme="minorEastAsia" w:hAnsi="Franklin Gothic Book" w:cstheme="minorBidi"/>
          <w:noProof/>
          <w:sz w:val="22"/>
          <w:szCs w:val="22"/>
        </w:rPr>
      </w:pPr>
      <w:r w:rsidRPr="007C7FE2">
        <w:rPr>
          <w:rFonts w:ascii="Franklin Gothic Book" w:hAnsi="Franklin Gothic Book" w:cs="Arial"/>
          <w:noProof/>
        </w:rPr>
        <w:t>APPENDIX B NEW EMPLOYEE/VOLUNTEER OREINTATION PLAN</w:t>
      </w:r>
      <w:r w:rsidR="0069302B" w:rsidRPr="007C7FE2">
        <w:rPr>
          <w:rFonts w:ascii="Franklin Gothic Book" w:hAnsi="Franklin Gothic Book"/>
          <w:noProof/>
        </w:rPr>
        <w:tab/>
      </w:r>
      <w:r w:rsidR="007C7FE2">
        <w:rPr>
          <w:rFonts w:ascii="Franklin Gothic Book" w:hAnsi="Franklin Gothic Book"/>
          <w:noProof/>
        </w:rPr>
        <w:t>9</w:t>
      </w:r>
    </w:p>
    <w:p w14:paraId="0C6D9B39" w14:textId="77777777" w:rsidR="001F272E" w:rsidRPr="007C7FE2" w:rsidRDefault="001F272E" w:rsidP="00065E99">
      <w:pPr>
        <w:pStyle w:val="TOC1"/>
        <w:spacing w:before="0"/>
        <w:rPr>
          <w:rFonts w:ascii="Franklin Gothic Book" w:hAnsi="Franklin Gothic Book" w:cs="Arial"/>
          <w:noProof/>
        </w:rPr>
      </w:pPr>
    </w:p>
    <w:p w14:paraId="1B3C5DD9" w14:textId="6F8F922B" w:rsidR="00065E99" w:rsidRPr="007C7FE2" w:rsidRDefault="0018462D" w:rsidP="0018462D">
      <w:pPr>
        <w:spacing w:before="100" w:beforeAutospacing="1"/>
        <w:rPr>
          <w:rFonts w:ascii="Franklin Gothic Book" w:hAnsi="Franklin Gothic Book" w:cs="Arial"/>
          <w:spacing w:val="-3"/>
        </w:rPr>
      </w:pPr>
      <w:r w:rsidRPr="007C7FE2">
        <w:rPr>
          <w:rFonts w:ascii="Franklin Gothic Book" w:hAnsi="Franklin Gothic Book" w:cs="Arial"/>
          <w:spacing w:val="-3"/>
        </w:rPr>
        <w:fldChar w:fldCharType="end"/>
      </w:r>
    </w:p>
    <w:p w14:paraId="73BE155A" w14:textId="7ED6F53B" w:rsidR="00241009" w:rsidRPr="007C7FE2" w:rsidRDefault="00402400" w:rsidP="00241009">
      <w:pPr>
        <w:jc w:val="center"/>
        <w:rPr>
          <w:rFonts w:ascii="Franklin Gothic Book" w:hAnsi="Franklin Gothic Book"/>
          <w:i/>
          <w:iCs/>
          <w:color w:val="FF0000"/>
        </w:rPr>
      </w:pPr>
      <w:r w:rsidRPr="007C7FE2">
        <w:rPr>
          <w:rFonts w:ascii="Franklin Gothic Book" w:hAnsi="Franklin Gothic Book" w:cs="Arial"/>
        </w:rPr>
        <w:tab/>
      </w:r>
      <w:r w:rsidR="00241009" w:rsidRPr="007C7FE2">
        <w:rPr>
          <w:rFonts w:ascii="Franklin Gothic Book" w:hAnsi="Franklin Gothic Book"/>
          <w:i/>
          <w:iCs/>
          <w:color w:val="FF0000"/>
          <w:sz w:val="28"/>
          <w:szCs w:val="28"/>
        </w:rPr>
        <w:t xml:space="preserve">Leaders of the Library should review this policy with their local law enforcement agency.  They should fill in red items with locations or staff members in their organization.  The policy should be formally </w:t>
      </w:r>
      <w:r w:rsidR="008B10FB" w:rsidRPr="007C7FE2">
        <w:rPr>
          <w:rFonts w:ascii="Franklin Gothic Book" w:hAnsi="Franklin Gothic Book"/>
          <w:i/>
          <w:iCs/>
          <w:color w:val="FF0000"/>
          <w:sz w:val="28"/>
          <w:szCs w:val="28"/>
        </w:rPr>
        <w:t>adopted,</w:t>
      </w:r>
      <w:r w:rsidR="00241009" w:rsidRPr="007C7FE2">
        <w:rPr>
          <w:rFonts w:ascii="Franklin Gothic Book" w:hAnsi="Franklin Gothic Book"/>
          <w:i/>
          <w:iCs/>
          <w:color w:val="FF0000"/>
          <w:sz w:val="28"/>
          <w:szCs w:val="28"/>
        </w:rPr>
        <w:t xml:space="preserve"> and the staff should be educated and trained </w:t>
      </w:r>
      <w:r w:rsidR="008B10FB" w:rsidRPr="007C7FE2">
        <w:rPr>
          <w:rFonts w:ascii="Franklin Gothic Book" w:hAnsi="Franklin Gothic Book"/>
          <w:i/>
          <w:iCs/>
          <w:color w:val="FF0000"/>
          <w:sz w:val="28"/>
          <w:szCs w:val="28"/>
        </w:rPr>
        <w:t>in</w:t>
      </w:r>
      <w:r w:rsidR="00241009" w:rsidRPr="007C7FE2">
        <w:rPr>
          <w:rFonts w:ascii="Franklin Gothic Book" w:hAnsi="Franklin Gothic Book"/>
          <w:i/>
          <w:iCs/>
          <w:color w:val="FF0000"/>
          <w:sz w:val="28"/>
          <w:szCs w:val="28"/>
        </w:rPr>
        <w:t xml:space="preserve"> its</w:t>
      </w:r>
      <w:r w:rsidR="00241009" w:rsidRPr="007C7FE2">
        <w:rPr>
          <w:rFonts w:ascii="Franklin Gothic Book" w:hAnsi="Franklin Gothic Book"/>
          <w:i/>
          <w:iCs/>
          <w:color w:val="FF0000"/>
        </w:rPr>
        <w:t xml:space="preserve"> </w:t>
      </w:r>
      <w:r w:rsidR="008B10FB" w:rsidRPr="007C7FE2">
        <w:rPr>
          <w:rFonts w:ascii="Franklin Gothic Book" w:hAnsi="Franklin Gothic Book"/>
          <w:i/>
          <w:iCs/>
          <w:color w:val="FF0000"/>
        </w:rPr>
        <w:t>contents</w:t>
      </w:r>
      <w:r w:rsidR="00241009" w:rsidRPr="007C7FE2">
        <w:rPr>
          <w:rFonts w:ascii="Franklin Gothic Book" w:hAnsi="Franklin Gothic Book"/>
          <w:i/>
          <w:iCs/>
          <w:color w:val="FF0000"/>
        </w:rPr>
        <w:t>.</w:t>
      </w:r>
    </w:p>
    <w:p w14:paraId="09650889" w14:textId="77777777" w:rsidR="00402400" w:rsidRPr="007C7FE2" w:rsidRDefault="00B42FDE" w:rsidP="00B42FDE">
      <w:pPr>
        <w:tabs>
          <w:tab w:val="left" w:pos="5685"/>
        </w:tabs>
        <w:jc w:val="center"/>
        <w:rPr>
          <w:rFonts w:ascii="Franklin Gothic Book" w:hAnsi="Franklin Gothic Book" w:cs="Arial"/>
          <w:b/>
          <w:color w:val="FF0000"/>
        </w:rPr>
      </w:pPr>
      <w:r w:rsidRPr="007C7FE2">
        <w:rPr>
          <w:rFonts w:ascii="Franklin Gothic Book" w:hAnsi="Franklin Gothic Book" w:cs="Arial"/>
          <w:b/>
        </w:rPr>
        <w:t xml:space="preserve"> </w:t>
      </w:r>
      <w:r w:rsidRPr="007C7FE2">
        <w:rPr>
          <w:rFonts w:ascii="Franklin Gothic Book" w:hAnsi="Franklin Gothic Book" w:cs="Arial"/>
          <w:b/>
          <w:color w:val="FF0000"/>
        </w:rPr>
        <w:t>----------REMOVE ABOVE PARAGRAPH----------</w:t>
      </w:r>
    </w:p>
    <w:p w14:paraId="04052499" w14:textId="77777777" w:rsidR="0018462D" w:rsidRPr="007C7FE2" w:rsidRDefault="00402400" w:rsidP="00402400">
      <w:pPr>
        <w:tabs>
          <w:tab w:val="left" w:pos="5685"/>
        </w:tabs>
        <w:rPr>
          <w:rFonts w:ascii="Franklin Gothic Book" w:hAnsi="Franklin Gothic Book" w:cs="Arial"/>
        </w:rPr>
        <w:sectPr w:rsidR="0018462D" w:rsidRPr="007C7FE2" w:rsidSect="0018462D">
          <w:headerReference w:type="default" r:id="rId8"/>
          <w:footerReference w:type="default" r:id="rId9"/>
          <w:footerReference w:type="first" r:id="rId10"/>
          <w:endnotePr>
            <w:numFmt w:val="decimal"/>
          </w:endnotePr>
          <w:pgSz w:w="12240" w:h="15840" w:code="1"/>
          <w:pgMar w:top="2160" w:right="1440" w:bottom="1440" w:left="1440" w:header="720" w:footer="720" w:gutter="0"/>
          <w:paperSrc w:first="2" w:other="2"/>
          <w:cols w:space="720"/>
          <w:noEndnote/>
          <w:titlePg/>
          <w:docGrid w:linePitch="326"/>
        </w:sectPr>
      </w:pPr>
      <w:r w:rsidRPr="007C7FE2">
        <w:rPr>
          <w:rFonts w:ascii="Franklin Gothic Book" w:hAnsi="Franklin Gothic Book" w:cs="Arial"/>
        </w:rPr>
        <w:tab/>
      </w:r>
    </w:p>
    <w:p w14:paraId="5459B73B" w14:textId="77777777" w:rsidR="0018462D" w:rsidRPr="008B10FB" w:rsidRDefault="0018462D" w:rsidP="006D0A72">
      <w:pPr>
        <w:pStyle w:val="Heading1"/>
        <w:spacing w:after="0"/>
        <w:rPr>
          <w:rFonts w:ascii="Franklin Gothic Book" w:hAnsi="Franklin Gothic Book" w:cs="Arial"/>
          <w:szCs w:val="24"/>
          <w:u w:val="none"/>
        </w:rPr>
      </w:pPr>
      <w:bookmarkStart w:id="0" w:name="_Toc249155394"/>
      <w:bookmarkStart w:id="1" w:name="_Toc249156249"/>
      <w:bookmarkStart w:id="2" w:name="_Toc8643808"/>
      <w:r w:rsidRPr="008B10FB">
        <w:rPr>
          <w:rFonts w:ascii="Franklin Gothic Book" w:hAnsi="Franklin Gothic Book" w:cs="Arial"/>
          <w:szCs w:val="24"/>
          <w:u w:val="none"/>
        </w:rPr>
        <w:lastRenderedPageBreak/>
        <w:t>P</w:t>
      </w:r>
      <w:bookmarkEnd w:id="0"/>
      <w:bookmarkEnd w:id="1"/>
      <w:r w:rsidRPr="008B10FB">
        <w:rPr>
          <w:rFonts w:ascii="Franklin Gothic Book" w:hAnsi="Franklin Gothic Book" w:cs="Arial"/>
          <w:szCs w:val="24"/>
          <w:u w:val="none"/>
        </w:rPr>
        <w:t>URPOSE</w:t>
      </w:r>
      <w:bookmarkEnd w:id="2"/>
    </w:p>
    <w:p w14:paraId="10D72E60" w14:textId="77777777" w:rsidR="006D0A72" w:rsidRPr="008B10FB" w:rsidRDefault="006D0A72" w:rsidP="006D0A72">
      <w:pPr>
        <w:rPr>
          <w:rFonts w:ascii="Franklin Gothic Book" w:hAnsi="Franklin Gothic Book"/>
        </w:rPr>
      </w:pPr>
    </w:p>
    <w:p w14:paraId="27707C63" w14:textId="61DB1853" w:rsidR="00241009" w:rsidRPr="008B10FB" w:rsidRDefault="00241009" w:rsidP="00241009">
      <w:pPr>
        <w:jc w:val="both"/>
        <w:rPr>
          <w:rFonts w:ascii="Franklin Gothic Book" w:hAnsi="Franklin Gothic Book"/>
        </w:rPr>
      </w:pPr>
      <w:r w:rsidRPr="008B10FB">
        <w:rPr>
          <w:rFonts w:ascii="Franklin Gothic Book" w:hAnsi="Franklin Gothic Book"/>
        </w:rPr>
        <w:t xml:space="preserve">The </w:t>
      </w:r>
      <w:r w:rsidRPr="008B10FB">
        <w:rPr>
          <w:rFonts w:ascii="Franklin Gothic Book" w:hAnsi="Franklin Gothic Book"/>
          <w:color w:val="FF0000"/>
        </w:rPr>
        <w:t xml:space="preserve">insert library name </w:t>
      </w:r>
      <w:r w:rsidRPr="008B10FB">
        <w:rPr>
          <w:rFonts w:ascii="Franklin Gothic Book" w:hAnsi="Franklin Gothic Book"/>
        </w:rPr>
        <w:t xml:space="preserve">recognizes that the public Library is a unique institution that welcomes the community into our building and onto our grounds.  This places a responsibility on the library to have plans for the safety of staff and patrons in the event of fire, hostile events, severe weather, and other reasonably anticipated events.  </w:t>
      </w:r>
    </w:p>
    <w:p w14:paraId="629B226A" w14:textId="77777777" w:rsidR="00241009" w:rsidRPr="008B10FB" w:rsidRDefault="00241009" w:rsidP="00241009">
      <w:pPr>
        <w:jc w:val="both"/>
        <w:rPr>
          <w:rFonts w:ascii="Franklin Gothic Book" w:hAnsi="Franklin Gothic Book"/>
        </w:rPr>
      </w:pPr>
    </w:p>
    <w:p w14:paraId="2160A8C6" w14:textId="77777777" w:rsidR="00241009" w:rsidRPr="008B10FB" w:rsidRDefault="00241009" w:rsidP="00241009">
      <w:pPr>
        <w:jc w:val="both"/>
        <w:rPr>
          <w:rFonts w:ascii="Franklin Gothic Book" w:hAnsi="Franklin Gothic Book"/>
        </w:rPr>
      </w:pPr>
      <w:r w:rsidRPr="008B10FB">
        <w:rPr>
          <w:rFonts w:ascii="Franklin Gothic Book" w:hAnsi="Franklin Gothic Book"/>
        </w:rPr>
        <w:t>New Jersey Public Employee Occupational Safety and Health (PEOSH) requires each facility to maintain a written Emergency Action Plan (EAP).</w:t>
      </w:r>
    </w:p>
    <w:p w14:paraId="2C546208" w14:textId="77777777" w:rsidR="00241009" w:rsidRPr="008B10FB" w:rsidRDefault="00241009" w:rsidP="00241009">
      <w:pPr>
        <w:jc w:val="both"/>
        <w:rPr>
          <w:rFonts w:ascii="Franklin Gothic Book" w:hAnsi="Franklin Gothic Book"/>
        </w:rPr>
      </w:pPr>
    </w:p>
    <w:p w14:paraId="35F07AC7" w14:textId="4D0E2362" w:rsidR="00241009" w:rsidRPr="008B10FB" w:rsidRDefault="00241009" w:rsidP="00241009">
      <w:pPr>
        <w:pStyle w:val="Heading1"/>
        <w:spacing w:after="0"/>
        <w:rPr>
          <w:rFonts w:ascii="Franklin Gothic Book" w:hAnsi="Franklin Gothic Book" w:cs="Arial"/>
          <w:szCs w:val="24"/>
          <w:u w:val="none"/>
        </w:rPr>
      </w:pPr>
      <w:r w:rsidRPr="008B10FB">
        <w:rPr>
          <w:rFonts w:ascii="Franklin Gothic Book" w:hAnsi="Franklin Gothic Book" w:cs="Arial"/>
          <w:szCs w:val="24"/>
          <w:u w:val="none"/>
        </w:rPr>
        <w:t>REferences</w:t>
      </w:r>
    </w:p>
    <w:p w14:paraId="65A2F1FE" w14:textId="77777777" w:rsidR="00241009" w:rsidRPr="008B10FB" w:rsidRDefault="00241009" w:rsidP="00241009">
      <w:pPr>
        <w:rPr>
          <w:rFonts w:ascii="Franklin Gothic Book" w:hAnsi="Franklin Gothic Book"/>
        </w:rPr>
      </w:pPr>
    </w:p>
    <w:p w14:paraId="0F12F895" w14:textId="77777777" w:rsidR="00241009" w:rsidRPr="008B10FB" w:rsidRDefault="00241009" w:rsidP="00241009">
      <w:pPr>
        <w:rPr>
          <w:rFonts w:ascii="Franklin Gothic Book" w:hAnsi="Franklin Gothic Book"/>
        </w:rPr>
      </w:pPr>
      <w:r w:rsidRPr="008B10FB">
        <w:rPr>
          <w:rFonts w:ascii="Franklin Gothic Book" w:hAnsi="Franklin Gothic Book"/>
        </w:rPr>
        <w:t xml:space="preserve">29 CFR 1910. 138 OSHA Emergency Action Plans </w:t>
      </w:r>
    </w:p>
    <w:p w14:paraId="65D72440" w14:textId="77777777" w:rsidR="00241009" w:rsidRPr="008B10FB" w:rsidRDefault="00241009" w:rsidP="00241009">
      <w:pPr>
        <w:rPr>
          <w:rFonts w:ascii="Franklin Gothic Book" w:hAnsi="Franklin Gothic Book"/>
        </w:rPr>
      </w:pPr>
      <w:r w:rsidRPr="008B10FB">
        <w:rPr>
          <w:rFonts w:ascii="Franklin Gothic Book" w:hAnsi="Franklin Gothic Book"/>
        </w:rPr>
        <w:t>U.S. and N.J. Office of Homeland Security Guidelines</w:t>
      </w:r>
    </w:p>
    <w:p w14:paraId="099686F7" w14:textId="77777777" w:rsidR="00241009" w:rsidRPr="008B10FB" w:rsidRDefault="00241009" w:rsidP="00241009">
      <w:pPr>
        <w:rPr>
          <w:rFonts w:ascii="Franklin Gothic Book" w:hAnsi="Franklin Gothic Book"/>
        </w:rPr>
      </w:pPr>
      <w:r w:rsidRPr="008B10FB">
        <w:rPr>
          <w:rFonts w:ascii="Franklin Gothic Book" w:hAnsi="Franklin Gothic Book"/>
        </w:rPr>
        <w:t>N.J. Library Association Guidelines</w:t>
      </w:r>
    </w:p>
    <w:p w14:paraId="39095436" w14:textId="77777777" w:rsidR="00241009" w:rsidRPr="008B10FB" w:rsidRDefault="00241009" w:rsidP="00241009">
      <w:pPr>
        <w:jc w:val="both"/>
        <w:rPr>
          <w:rFonts w:ascii="Franklin Gothic Book" w:hAnsi="Franklin Gothic Book"/>
        </w:rPr>
      </w:pPr>
    </w:p>
    <w:p w14:paraId="41D6AB31" w14:textId="77777777" w:rsidR="00824BF3" w:rsidRPr="008B10FB" w:rsidRDefault="00853DAA" w:rsidP="006D0A72">
      <w:pPr>
        <w:pStyle w:val="Heading1"/>
        <w:spacing w:after="0"/>
        <w:rPr>
          <w:rFonts w:ascii="Franklin Gothic Book" w:hAnsi="Franklin Gothic Book" w:cs="Arial"/>
          <w:szCs w:val="24"/>
          <w:u w:val="none"/>
        </w:rPr>
      </w:pPr>
      <w:bookmarkStart w:id="3" w:name="_Toc8643809"/>
      <w:bookmarkStart w:id="4" w:name="_Hlk198558727"/>
      <w:r w:rsidRPr="008B10FB">
        <w:rPr>
          <w:rFonts w:ascii="Franklin Gothic Book" w:hAnsi="Franklin Gothic Book" w:cs="Arial"/>
          <w:szCs w:val="24"/>
          <w:u w:val="none"/>
        </w:rPr>
        <w:t>RESPONSIBILITIES</w:t>
      </w:r>
      <w:bookmarkEnd w:id="3"/>
    </w:p>
    <w:bookmarkEnd w:id="4"/>
    <w:p w14:paraId="63723F68" w14:textId="77777777" w:rsidR="006D0A72" w:rsidRPr="008B10FB" w:rsidRDefault="006D0A72" w:rsidP="006D0A72">
      <w:pPr>
        <w:rPr>
          <w:rFonts w:ascii="Franklin Gothic Book" w:hAnsi="Franklin Gothic Book"/>
        </w:rPr>
      </w:pPr>
    </w:p>
    <w:p w14:paraId="55D15B60" w14:textId="77777777" w:rsidR="00241009" w:rsidRPr="008B10FB" w:rsidRDefault="00241009" w:rsidP="00635CA8">
      <w:pPr>
        <w:rPr>
          <w:rFonts w:ascii="Franklin Gothic Book" w:hAnsi="Franklin Gothic Book"/>
        </w:rPr>
      </w:pPr>
      <w:r w:rsidRPr="008B10FB">
        <w:rPr>
          <w:rFonts w:ascii="Franklin Gothic Book" w:hAnsi="Franklin Gothic Book"/>
        </w:rPr>
        <w:t>The Director of the Library shall:</w:t>
      </w:r>
    </w:p>
    <w:p w14:paraId="5BAB59F3" w14:textId="77777777" w:rsidR="00241009" w:rsidRPr="008B10FB" w:rsidRDefault="00241009" w:rsidP="00523AF8">
      <w:pPr>
        <w:pStyle w:val="ListParagraph"/>
        <w:numPr>
          <w:ilvl w:val="0"/>
          <w:numId w:val="24"/>
        </w:numPr>
        <w:spacing w:after="160"/>
        <w:jc w:val="both"/>
        <w:rPr>
          <w:rFonts w:ascii="Franklin Gothic Book" w:hAnsi="Franklin Gothic Book"/>
        </w:rPr>
      </w:pPr>
      <w:r w:rsidRPr="008B10FB">
        <w:rPr>
          <w:rFonts w:ascii="Franklin Gothic Book" w:hAnsi="Franklin Gothic Book"/>
        </w:rPr>
        <w:t>Review this plan annually and after any incidents, and update as needed</w:t>
      </w:r>
    </w:p>
    <w:p w14:paraId="57A6A494" w14:textId="77777777" w:rsidR="00241009" w:rsidRPr="008B10FB" w:rsidRDefault="00241009" w:rsidP="00523AF8">
      <w:pPr>
        <w:pStyle w:val="ListParagraph"/>
        <w:numPr>
          <w:ilvl w:val="0"/>
          <w:numId w:val="24"/>
        </w:numPr>
        <w:spacing w:after="160"/>
        <w:jc w:val="both"/>
        <w:rPr>
          <w:rFonts w:ascii="Franklin Gothic Book" w:hAnsi="Franklin Gothic Book"/>
        </w:rPr>
      </w:pPr>
      <w:r w:rsidRPr="008B10FB">
        <w:rPr>
          <w:rFonts w:ascii="Franklin Gothic Book" w:hAnsi="Franklin Gothic Book"/>
        </w:rPr>
        <w:t>Review onboarding and other training programs to ensure staff is educated on the policies and procedures in this policy</w:t>
      </w:r>
    </w:p>
    <w:p w14:paraId="2F04B1C9" w14:textId="77777777" w:rsidR="00241009" w:rsidRPr="008B10FB" w:rsidRDefault="00241009" w:rsidP="00523AF8">
      <w:pPr>
        <w:pStyle w:val="ListParagraph"/>
        <w:numPr>
          <w:ilvl w:val="0"/>
          <w:numId w:val="24"/>
        </w:numPr>
        <w:spacing w:after="160"/>
        <w:jc w:val="both"/>
        <w:rPr>
          <w:rFonts w:ascii="Franklin Gothic Book" w:hAnsi="Franklin Gothic Book"/>
        </w:rPr>
      </w:pPr>
      <w:r w:rsidRPr="008B10FB">
        <w:rPr>
          <w:rFonts w:ascii="Franklin Gothic Book" w:hAnsi="Franklin Gothic Book"/>
        </w:rPr>
        <w:t>Hold periodic training and drills to ensure staff proficiency in their duties under this policy</w:t>
      </w:r>
    </w:p>
    <w:p w14:paraId="622534B3" w14:textId="04CAF201" w:rsidR="00241009" w:rsidRPr="008B10FB" w:rsidRDefault="008B10FB" w:rsidP="00523AF8">
      <w:pPr>
        <w:pStyle w:val="ListParagraph"/>
        <w:numPr>
          <w:ilvl w:val="0"/>
          <w:numId w:val="24"/>
        </w:numPr>
        <w:spacing w:after="160"/>
        <w:jc w:val="both"/>
        <w:rPr>
          <w:rFonts w:ascii="Franklin Gothic Book" w:hAnsi="Franklin Gothic Book"/>
        </w:rPr>
      </w:pPr>
      <w:r w:rsidRPr="008B10FB">
        <w:rPr>
          <w:rFonts w:ascii="Franklin Gothic Book" w:hAnsi="Franklin Gothic Book"/>
        </w:rPr>
        <w:t>Review of</w:t>
      </w:r>
      <w:r w:rsidR="00241009" w:rsidRPr="008B10FB">
        <w:rPr>
          <w:rFonts w:ascii="Franklin Gothic Book" w:hAnsi="Franklin Gothic Book"/>
        </w:rPr>
        <w:t xml:space="preserve"> the NJ Office of Homeland Security and Preparedness’s annual Threat Assessment</w:t>
      </w:r>
    </w:p>
    <w:p w14:paraId="48639836" w14:textId="77777777" w:rsidR="00241009" w:rsidRPr="008B10FB" w:rsidRDefault="00241009" w:rsidP="00635CA8">
      <w:pPr>
        <w:rPr>
          <w:rFonts w:ascii="Franklin Gothic Book" w:hAnsi="Franklin Gothic Book"/>
        </w:rPr>
      </w:pPr>
      <w:r w:rsidRPr="008B10FB">
        <w:rPr>
          <w:rFonts w:ascii="Franklin Gothic Book" w:hAnsi="Franklin Gothic Book"/>
        </w:rPr>
        <w:t>Section supervisors shall:</w:t>
      </w:r>
    </w:p>
    <w:p w14:paraId="2FD319A6" w14:textId="77777777" w:rsidR="00241009" w:rsidRPr="008B10FB" w:rsidRDefault="00241009" w:rsidP="00635CA8">
      <w:pPr>
        <w:pStyle w:val="ListParagraph"/>
        <w:numPr>
          <w:ilvl w:val="0"/>
          <w:numId w:val="25"/>
        </w:numPr>
        <w:spacing w:after="160"/>
        <w:jc w:val="both"/>
        <w:rPr>
          <w:rFonts w:ascii="Franklin Gothic Book" w:hAnsi="Franklin Gothic Book"/>
        </w:rPr>
      </w:pPr>
      <w:r w:rsidRPr="008B10FB">
        <w:rPr>
          <w:rFonts w:ascii="Franklin Gothic Book" w:hAnsi="Franklin Gothic Book"/>
        </w:rPr>
        <w:t>Review section employees on their specific actions under this policy.  They shall review emergency exits, location of emergency equipment (fire alarm pull boxes, first aid kits, etc,) in their section with new employees within the first week of service.</w:t>
      </w:r>
    </w:p>
    <w:p w14:paraId="508BBA76" w14:textId="77777777" w:rsidR="00241009" w:rsidRPr="008B10FB" w:rsidRDefault="00241009" w:rsidP="00635CA8">
      <w:pPr>
        <w:rPr>
          <w:rFonts w:ascii="Franklin Gothic Book" w:hAnsi="Franklin Gothic Book"/>
        </w:rPr>
      </w:pPr>
      <w:r w:rsidRPr="008B10FB">
        <w:rPr>
          <w:rFonts w:ascii="Franklin Gothic Book" w:hAnsi="Franklin Gothic Book"/>
        </w:rPr>
        <w:t>Every employee shall:</w:t>
      </w:r>
    </w:p>
    <w:p w14:paraId="1B7D33CF" w14:textId="77777777" w:rsidR="00241009" w:rsidRPr="008B10FB" w:rsidRDefault="00241009" w:rsidP="00635CA8">
      <w:pPr>
        <w:pStyle w:val="ListParagraph"/>
        <w:numPr>
          <w:ilvl w:val="0"/>
          <w:numId w:val="25"/>
        </w:numPr>
        <w:spacing w:after="160"/>
        <w:rPr>
          <w:rFonts w:ascii="Franklin Gothic Book" w:hAnsi="Franklin Gothic Book"/>
        </w:rPr>
      </w:pPr>
      <w:r w:rsidRPr="008B10FB">
        <w:rPr>
          <w:rFonts w:ascii="Franklin Gothic Book" w:hAnsi="Franklin Gothic Book"/>
        </w:rPr>
        <w:t>Maintain an awareness of their roles and responsibilities under this policy</w:t>
      </w:r>
    </w:p>
    <w:p w14:paraId="2D39581A" w14:textId="77777777" w:rsidR="00241009" w:rsidRPr="008B10FB" w:rsidRDefault="00241009" w:rsidP="00635CA8">
      <w:pPr>
        <w:pStyle w:val="ListParagraph"/>
        <w:numPr>
          <w:ilvl w:val="0"/>
          <w:numId w:val="25"/>
        </w:numPr>
        <w:spacing w:after="160"/>
        <w:rPr>
          <w:rFonts w:ascii="Franklin Gothic Book" w:hAnsi="Franklin Gothic Book"/>
        </w:rPr>
      </w:pPr>
      <w:r w:rsidRPr="008B10FB">
        <w:rPr>
          <w:rFonts w:ascii="Franklin Gothic Book" w:hAnsi="Franklin Gothic Book"/>
        </w:rPr>
        <w:t>Participate in education, training, and drills</w:t>
      </w:r>
    </w:p>
    <w:p w14:paraId="0BF5B75D" w14:textId="56A95EC3" w:rsidR="00241009" w:rsidRPr="008B10FB" w:rsidRDefault="00241009" w:rsidP="00635CA8">
      <w:pPr>
        <w:pStyle w:val="ListParagraph"/>
        <w:numPr>
          <w:ilvl w:val="0"/>
          <w:numId w:val="25"/>
        </w:numPr>
        <w:spacing w:after="160"/>
        <w:jc w:val="both"/>
        <w:rPr>
          <w:rFonts w:ascii="Franklin Gothic Book" w:hAnsi="Franklin Gothic Book"/>
        </w:rPr>
      </w:pPr>
      <w:r w:rsidRPr="008B10FB">
        <w:rPr>
          <w:rFonts w:ascii="Franklin Gothic Book" w:hAnsi="Franklin Gothic Book"/>
        </w:rPr>
        <w:t>Stay situationally aware to warning signs of terrorism.  See something, say something.</w:t>
      </w:r>
    </w:p>
    <w:p w14:paraId="50761DBC" w14:textId="77777777" w:rsidR="00241009" w:rsidRPr="008B10FB" w:rsidRDefault="00241009" w:rsidP="00635CA8">
      <w:pPr>
        <w:rPr>
          <w:rFonts w:ascii="Franklin Gothic Book" w:hAnsi="Franklin Gothic Book"/>
        </w:rPr>
      </w:pPr>
    </w:p>
    <w:p w14:paraId="4AAD9B61" w14:textId="03FF3F40"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t>FIRE AND FIRE ALARM</w:t>
      </w:r>
    </w:p>
    <w:p w14:paraId="33AFFDBE" w14:textId="77777777" w:rsidR="00635CA8" w:rsidRPr="008B10FB" w:rsidRDefault="00635CA8" w:rsidP="00635CA8">
      <w:pPr>
        <w:rPr>
          <w:rFonts w:ascii="Franklin Gothic Book" w:hAnsi="Franklin Gothic Book"/>
          <w:b/>
          <w:bCs/>
          <w:caps/>
        </w:rPr>
      </w:pPr>
    </w:p>
    <w:p w14:paraId="012EA8CA" w14:textId="77777777" w:rsidR="00241009" w:rsidRPr="008B10FB" w:rsidRDefault="00241009" w:rsidP="00635CA8">
      <w:pPr>
        <w:jc w:val="both"/>
        <w:rPr>
          <w:rFonts w:ascii="Franklin Gothic Book" w:hAnsi="Franklin Gothic Book"/>
          <w:bCs/>
        </w:rPr>
      </w:pPr>
      <w:bookmarkStart w:id="5" w:name="_Toc84048620"/>
      <w:bookmarkStart w:id="6" w:name="_Toc84050378"/>
      <w:r w:rsidRPr="008B10FB">
        <w:rPr>
          <w:rFonts w:ascii="Franklin Gothic Book" w:hAnsi="Franklin Gothic Book"/>
          <w:bCs/>
        </w:rPr>
        <w:t xml:space="preserve">In the event a fire is discovered, notify occupants in the immediate vicinity of the fire, pull the nearest fire alarm, and call 9-1-1 when you are outside the building in a safe area. </w:t>
      </w:r>
    </w:p>
    <w:p w14:paraId="3A9F7483" w14:textId="12A3606A" w:rsidR="00241009" w:rsidRPr="008B10FB" w:rsidRDefault="00241009" w:rsidP="00635CA8">
      <w:pPr>
        <w:jc w:val="both"/>
        <w:rPr>
          <w:rFonts w:ascii="Franklin Gothic Book" w:hAnsi="Franklin Gothic Book"/>
        </w:rPr>
      </w:pPr>
      <w:r w:rsidRPr="008B10FB">
        <w:rPr>
          <w:rFonts w:ascii="Franklin Gothic Book" w:hAnsi="Franklin Gothic Book"/>
        </w:rPr>
        <w:t>No personnel should attempt to fight the fire unless they are trained.</w:t>
      </w:r>
    </w:p>
    <w:p w14:paraId="760E0AF9" w14:textId="1245964A" w:rsidR="00241009" w:rsidRPr="008B10FB" w:rsidRDefault="00241009" w:rsidP="00635CA8">
      <w:pPr>
        <w:jc w:val="both"/>
        <w:rPr>
          <w:rFonts w:ascii="Franklin Gothic Book" w:hAnsi="Franklin Gothic Book"/>
        </w:rPr>
      </w:pPr>
    </w:p>
    <w:p w14:paraId="13C7D824" w14:textId="7BB4106C" w:rsidR="00241009" w:rsidRPr="008B10FB" w:rsidRDefault="00241009" w:rsidP="00635CA8">
      <w:pPr>
        <w:jc w:val="both"/>
        <w:rPr>
          <w:rFonts w:ascii="Franklin Gothic Book" w:hAnsi="Franklin Gothic Book"/>
        </w:rPr>
      </w:pPr>
      <w:r w:rsidRPr="008B10FB">
        <w:rPr>
          <w:rFonts w:ascii="Franklin Gothic Book" w:hAnsi="Franklin Gothic Book"/>
        </w:rPr>
        <w:t>In the event of a fire or fire alarm, all Library occupants will be notified to evacuate through the sounding of the alarm, verbal communications, and/or through the Public Address system.  Library employees should tell patrons to leave as they evacuate through the nearest, safe exit.</w:t>
      </w:r>
      <w:bookmarkEnd w:id="5"/>
      <w:bookmarkEnd w:id="6"/>
      <w:r w:rsidRPr="008B10FB">
        <w:rPr>
          <w:rFonts w:ascii="Franklin Gothic Book" w:hAnsi="Franklin Gothic Book"/>
        </w:rPr>
        <w:t xml:space="preserve">  Staff should know two ways out from anywhere in the </w:t>
      </w:r>
      <w:r w:rsidR="008B10FB" w:rsidRPr="008B10FB">
        <w:rPr>
          <w:rFonts w:ascii="Franklin Gothic Book" w:hAnsi="Franklin Gothic Book"/>
        </w:rPr>
        <w:t>library</w:t>
      </w:r>
      <w:r w:rsidRPr="008B10FB">
        <w:rPr>
          <w:rFonts w:ascii="Franklin Gothic Book" w:hAnsi="Franklin Gothic Book"/>
        </w:rPr>
        <w:t>.</w:t>
      </w:r>
    </w:p>
    <w:p w14:paraId="74BB8875" w14:textId="77777777" w:rsidR="00241009" w:rsidRPr="008B10FB" w:rsidRDefault="00241009" w:rsidP="00635CA8">
      <w:pPr>
        <w:rPr>
          <w:rFonts w:ascii="Franklin Gothic Book" w:hAnsi="Franklin Gothic Book"/>
          <w:bCs/>
        </w:rPr>
      </w:pPr>
      <w:r w:rsidRPr="008B10FB">
        <w:rPr>
          <w:rFonts w:ascii="Franklin Gothic Book" w:hAnsi="Franklin Gothic Book"/>
          <w:bCs/>
        </w:rPr>
        <w:lastRenderedPageBreak/>
        <w:t xml:space="preserve">All personnel are to evacuate the building following the evacuation procedures. </w:t>
      </w:r>
    </w:p>
    <w:p w14:paraId="1E882E50" w14:textId="77777777" w:rsidR="00635CA8" w:rsidRPr="008B10FB" w:rsidRDefault="00635CA8" w:rsidP="00635CA8">
      <w:pPr>
        <w:rPr>
          <w:rFonts w:ascii="Franklin Gothic Book" w:hAnsi="Franklin Gothic Book"/>
          <w:bCs/>
        </w:rPr>
      </w:pPr>
    </w:p>
    <w:p w14:paraId="596EF739" w14:textId="77777777" w:rsidR="00241009" w:rsidRPr="008B10FB" w:rsidRDefault="00241009" w:rsidP="00635CA8">
      <w:pPr>
        <w:rPr>
          <w:rFonts w:ascii="Franklin Gothic Book" w:hAnsi="Franklin Gothic Book"/>
        </w:rPr>
      </w:pPr>
      <w:r w:rsidRPr="008B10FB">
        <w:rPr>
          <w:rFonts w:ascii="Franklin Gothic Book" w:hAnsi="Franklin Gothic Book"/>
        </w:rPr>
        <w:t>Generally, all occupants should:</w:t>
      </w:r>
    </w:p>
    <w:p w14:paraId="110F3654" w14:textId="77777777" w:rsidR="00241009" w:rsidRPr="008B10FB" w:rsidRDefault="00241009" w:rsidP="00523AF8">
      <w:pPr>
        <w:numPr>
          <w:ilvl w:val="0"/>
          <w:numId w:val="26"/>
        </w:numPr>
        <w:jc w:val="both"/>
        <w:rPr>
          <w:rFonts w:ascii="Franklin Gothic Book" w:hAnsi="Franklin Gothic Book"/>
        </w:rPr>
      </w:pPr>
      <w:r w:rsidRPr="008B10FB">
        <w:rPr>
          <w:rFonts w:ascii="Franklin Gothic Book" w:hAnsi="Franklin Gothic Book"/>
        </w:rPr>
        <w:t>Remain calm and follow directions from supervisors and/or law enforcement personnel</w:t>
      </w:r>
    </w:p>
    <w:p w14:paraId="0FA3E838" w14:textId="77777777" w:rsidR="00241009" w:rsidRPr="008B10FB" w:rsidRDefault="00241009" w:rsidP="00523AF8">
      <w:pPr>
        <w:numPr>
          <w:ilvl w:val="0"/>
          <w:numId w:val="26"/>
        </w:numPr>
        <w:jc w:val="both"/>
        <w:rPr>
          <w:rFonts w:ascii="Franklin Gothic Book" w:hAnsi="Franklin Gothic Book"/>
        </w:rPr>
      </w:pPr>
      <w:r w:rsidRPr="008B10FB">
        <w:rPr>
          <w:rFonts w:ascii="Franklin Gothic Book" w:hAnsi="Franklin Gothic Book"/>
        </w:rPr>
        <w:t>Evacuate using the nearest available exit that is safe to use.</w:t>
      </w:r>
    </w:p>
    <w:p w14:paraId="1E106C8F" w14:textId="77777777" w:rsidR="00241009" w:rsidRPr="008B10FB" w:rsidRDefault="00241009" w:rsidP="00523AF8">
      <w:pPr>
        <w:numPr>
          <w:ilvl w:val="0"/>
          <w:numId w:val="26"/>
        </w:numPr>
        <w:jc w:val="both"/>
        <w:rPr>
          <w:rFonts w:ascii="Franklin Gothic Book" w:hAnsi="Franklin Gothic Book"/>
        </w:rPr>
      </w:pPr>
      <w:r w:rsidRPr="008B10FB">
        <w:rPr>
          <w:rFonts w:ascii="Franklin Gothic Book" w:hAnsi="Franklin Gothic Book"/>
        </w:rPr>
        <w:t>Do not use elevators.</w:t>
      </w:r>
    </w:p>
    <w:p w14:paraId="772176F9" w14:textId="77777777" w:rsidR="00241009" w:rsidRPr="008B10FB" w:rsidRDefault="00241009" w:rsidP="00523AF8">
      <w:pPr>
        <w:numPr>
          <w:ilvl w:val="0"/>
          <w:numId w:val="26"/>
        </w:numPr>
        <w:jc w:val="both"/>
        <w:rPr>
          <w:rFonts w:ascii="Franklin Gothic Book" w:hAnsi="Franklin Gothic Book"/>
        </w:rPr>
      </w:pPr>
      <w:r w:rsidRPr="008B10FB">
        <w:rPr>
          <w:rFonts w:ascii="Franklin Gothic Book" w:hAnsi="Franklin Gothic Book"/>
        </w:rPr>
        <w:t>Proceed directly to your designated Assembly Area and report your presence to the supervisor and give an update about patrons in your Library area.</w:t>
      </w:r>
    </w:p>
    <w:p w14:paraId="59DE242B" w14:textId="77777777" w:rsidR="00241009" w:rsidRPr="008B10FB" w:rsidRDefault="00241009" w:rsidP="00523AF8">
      <w:pPr>
        <w:numPr>
          <w:ilvl w:val="0"/>
          <w:numId w:val="26"/>
        </w:numPr>
        <w:jc w:val="both"/>
        <w:rPr>
          <w:rFonts w:ascii="Franklin Gothic Book" w:hAnsi="Franklin Gothic Book"/>
        </w:rPr>
      </w:pPr>
      <w:r w:rsidRPr="008B10FB">
        <w:rPr>
          <w:rFonts w:ascii="Franklin Gothic Book" w:hAnsi="Franklin Gothic Book"/>
        </w:rPr>
        <w:t>Keep a safe distance away from buildings being evacuated.  Stay alert to police and fire activities.</w:t>
      </w:r>
    </w:p>
    <w:p w14:paraId="3A1E6D3F" w14:textId="77777777" w:rsidR="00241009" w:rsidRPr="008B10FB" w:rsidRDefault="00241009" w:rsidP="00635CA8">
      <w:pPr>
        <w:ind w:left="780"/>
        <w:rPr>
          <w:rFonts w:ascii="Franklin Gothic Book" w:hAnsi="Franklin Gothic Book"/>
        </w:rPr>
      </w:pPr>
      <w:r w:rsidRPr="008B10FB">
        <w:rPr>
          <w:rFonts w:ascii="Franklin Gothic Book" w:hAnsi="Franklin Gothic Book"/>
        </w:rPr>
        <w:t xml:space="preserve"> </w:t>
      </w:r>
    </w:p>
    <w:tbl>
      <w:tblPr>
        <w:tblStyle w:val="TableGrid"/>
        <w:tblW w:w="0" w:type="auto"/>
        <w:tblLook w:val="04A0" w:firstRow="1" w:lastRow="0" w:firstColumn="1" w:lastColumn="0" w:noHBand="0" w:noVBand="1"/>
      </w:tblPr>
      <w:tblGrid>
        <w:gridCol w:w="4675"/>
        <w:gridCol w:w="4675"/>
      </w:tblGrid>
      <w:tr w:rsidR="00241009" w:rsidRPr="008B10FB" w14:paraId="4874EE37" w14:textId="77777777" w:rsidTr="00654F15">
        <w:tc>
          <w:tcPr>
            <w:tcW w:w="4675" w:type="dxa"/>
          </w:tcPr>
          <w:p w14:paraId="3C51EBBE" w14:textId="77777777" w:rsidR="00241009" w:rsidRPr="008B10FB" w:rsidRDefault="00241009" w:rsidP="00635CA8">
            <w:pPr>
              <w:rPr>
                <w:rFonts w:ascii="Franklin Gothic Book" w:hAnsi="Franklin Gothic Book"/>
              </w:rPr>
            </w:pPr>
            <w:r w:rsidRPr="008B10FB">
              <w:rPr>
                <w:rFonts w:ascii="Franklin Gothic Book" w:hAnsi="Franklin Gothic Book"/>
              </w:rPr>
              <w:t>Primary Evacuation Assembly Area</w:t>
            </w:r>
          </w:p>
        </w:tc>
        <w:tc>
          <w:tcPr>
            <w:tcW w:w="4675" w:type="dxa"/>
          </w:tcPr>
          <w:p w14:paraId="2DCDBA68" w14:textId="77777777" w:rsidR="00241009" w:rsidRPr="008B10FB" w:rsidRDefault="00241009" w:rsidP="00635CA8">
            <w:pPr>
              <w:rPr>
                <w:rFonts w:ascii="Franklin Gothic Book" w:hAnsi="Franklin Gothic Book"/>
                <w:color w:val="FF0000"/>
              </w:rPr>
            </w:pPr>
            <w:r w:rsidRPr="008B10FB">
              <w:rPr>
                <w:rFonts w:ascii="Franklin Gothic Book" w:hAnsi="Franklin Gothic Book"/>
                <w:color w:val="FF0000"/>
              </w:rPr>
              <w:t>Insert area</w:t>
            </w:r>
          </w:p>
        </w:tc>
      </w:tr>
      <w:tr w:rsidR="00241009" w:rsidRPr="008B10FB" w14:paraId="1D925731" w14:textId="77777777" w:rsidTr="00654F15">
        <w:tc>
          <w:tcPr>
            <w:tcW w:w="4675" w:type="dxa"/>
          </w:tcPr>
          <w:p w14:paraId="48E383EE" w14:textId="77777777" w:rsidR="00241009" w:rsidRPr="008B10FB" w:rsidRDefault="00241009" w:rsidP="00635CA8">
            <w:pPr>
              <w:rPr>
                <w:rFonts w:ascii="Franklin Gothic Book" w:hAnsi="Franklin Gothic Book"/>
              </w:rPr>
            </w:pPr>
            <w:r w:rsidRPr="008B10FB">
              <w:rPr>
                <w:rFonts w:ascii="Franklin Gothic Book" w:hAnsi="Franklin Gothic Book"/>
              </w:rPr>
              <w:t>Secondary Evacuation Assembly Area</w:t>
            </w:r>
          </w:p>
        </w:tc>
        <w:tc>
          <w:tcPr>
            <w:tcW w:w="4675" w:type="dxa"/>
          </w:tcPr>
          <w:p w14:paraId="5B491408" w14:textId="77777777" w:rsidR="00241009" w:rsidRPr="008B10FB" w:rsidRDefault="00241009" w:rsidP="00635CA8">
            <w:pPr>
              <w:rPr>
                <w:rFonts w:ascii="Franklin Gothic Book" w:hAnsi="Franklin Gothic Book"/>
                <w:color w:val="FF0000"/>
              </w:rPr>
            </w:pPr>
            <w:r w:rsidRPr="008B10FB">
              <w:rPr>
                <w:rFonts w:ascii="Franklin Gothic Book" w:hAnsi="Franklin Gothic Book"/>
                <w:color w:val="FF0000"/>
              </w:rPr>
              <w:t>Insert area</w:t>
            </w:r>
          </w:p>
        </w:tc>
      </w:tr>
    </w:tbl>
    <w:p w14:paraId="1227B5F1" w14:textId="77777777" w:rsidR="00241009" w:rsidRPr="008B10FB" w:rsidRDefault="00241009" w:rsidP="00635CA8">
      <w:pPr>
        <w:rPr>
          <w:rFonts w:ascii="Franklin Gothic Book" w:hAnsi="Franklin Gothic Book"/>
        </w:rPr>
      </w:pPr>
    </w:p>
    <w:p w14:paraId="187B8870" w14:textId="0D113B61" w:rsidR="00241009" w:rsidRPr="008B10FB" w:rsidRDefault="00241009" w:rsidP="000E5866">
      <w:pPr>
        <w:jc w:val="both"/>
        <w:rPr>
          <w:rFonts w:ascii="Franklin Gothic Book" w:hAnsi="Franklin Gothic Book"/>
          <w:iCs/>
        </w:rPr>
      </w:pPr>
      <w:r w:rsidRPr="008B10FB">
        <w:rPr>
          <w:rFonts w:ascii="Franklin Gothic Book" w:hAnsi="Franklin Gothic Book"/>
        </w:rPr>
        <w:t>In the event of an evacuation, staff will assemble in their designated Assembly Area</w:t>
      </w:r>
      <w:r w:rsidRPr="008B10FB">
        <w:rPr>
          <w:rFonts w:ascii="Franklin Gothic Book" w:hAnsi="Franklin Gothic Book"/>
          <w:i/>
          <w:iCs/>
        </w:rPr>
        <w:t xml:space="preserve">. </w:t>
      </w:r>
      <w:r w:rsidRPr="008B10FB">
        <w:rPr>
          <w:rFonts w:ascii="Franklin Gothic Book" w:hAnsi="Franklin Gothic Book"/>
          <w:iCs/>
        </w:rPr>
        <w:t xml:space="preserve"> The representatives for the </w:t>
      </w:r>
      <w:r w:rsidR="00635CA8" w:rsidRPr="008B10FB">
        <w:rPr>
          <w:rFonts w:ascii="Franklin Gothic Book" w:hAnsi="Franklin Gothic Book"/>
          <w:bCs/>
        </w:rPr>
        <w:t>library</w:t>
      </w:r>
      <w:r w:rsidRPr="008B10FB">
        <w:rPr>
          <w:rFonts w:ascii="Franklin Gothic Book" w:hAnsi="Franklin Gothic Book"/>
          <w:bCs/>
        </w:rPr>
        <w:t xml:space="preserve"> areas</w:t>
      </w:r>
      <w:r w:rsidRPr="008B10FB">
        <w:rPr>
          <w:rFonts w:ascii="Franklin Gothic Book" w:hAnsi="Franklin Gothic Book"/>
          <w:bCs/>
          <w:iCs/>
        </w:rPr>
        <w:t xml:space="preserve"> </w:t>
      </w:r>
      <w:r w:rsidRPr="008B10FB">
        <w:rPr>
          <w:rFonts w:ascii="Franklin Gothic Book" w:hAnsi="Franklin Gothic Book"/>
        </w:rPr>
        <w:t xml:space="preserve">will account for all employees in the Assembly Area.  </w:t>
      </w:r>
      <w:r w:rsidRPr="008B10FB">
        <w:rPr>
          <w:rFonts w:ascii="Franklin Gothic Book" w:hAnsi="Franklin Gothic Book"/>
          <w:iCs/>
        </w:rPr>
        <w:t>Employees are to remain at the Assembly Area until told to return to work or until released by their supervisors.</w:t>
      </w:r>
    </w:p>
    <w:p w14:paraId="72F0443B" w14:textId="77777777" w:rsidR="00635CA8" w:rsidRPr="008B10FB" w:rsidRDefault="00635CA8" w:rsidP="000E5866">
      <w:pPr>
        <w:jc w:val="both"/>
        <w:rPr>
          <w:rFonts w:ascii="Franklin Gothic Book" w:hAnsi="Franklin Gothic Book"/>
          <w:b/>
          <w:iCs/>
        </w:rPr>
      </w:pPr>
    </w:p>
    <w:p w14:paraId="562DF8C4" w14:textId="77777777" w:rsidR="00241009" w:rsidRPr="008B10FB" w:rsidRDefault="00241009" w:rsidP="000E5866">
      <w:pPr>
        <w:jc w:val="both"/>
        <w:rPr>
          <w:rFonts w:ascii="Franklin Gothic Book" w:hAnsi="Franklin Gothic Book"/>
        </w:rPr>
      </w:pPr>
      <w:r w:rsidRPr="008B10FB">
        <w:rPr>
          <w:rFonts w:ascii="Franklin Gothic Book" w:hAnsi="Franklin Gothic Book"/>
        </w:rPr>
        <w:t>In the event that someone cannot be located or accounted for, the supervisor will attempt to determine the last known location of that employee and notify the Fire Commander.</w:t>
      </w:r>
    </w:p>
    <w:p w14:paraId="23B60A72" w14:textId="77777777" w:rsidR="00635CA8" w:rsidRPr="008B10FB" w:rsidRDefault="00635CA8" w:rsidP="000E5866">
      <w:pPr>
        <w:jc w:val="both"/>
        <w:rPr>
          <w:rFonts w:ascii="Franklin Gothic Book" w:hAnsi="Franklin Gothic Book"/>
          <w:iCs/>
        </w:rPr>
      </w:pPr>
    </w:p>
    <w:p w14:paraId="3CAD6D5E" w14:textId="080054F6"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t>INJURIES TO STAFF OR PATRONS</w:t>
      </w:r>
    </w:p>
    <w:p w14:paraId="4764EE77" w14:textId="77777777" w:rsidR="00635CA8" w:rsidRPr="008B10FB" w:rsidRDefault="00635CA8" w:rsidP="00635CA8">
      <w:pPr>
        <w:rPr>
          <w:rFonts w:ascii="Franklin Gothic Book" w:hAnsi="Franklin Gothic Book"/>
          <w:b/>
          <w:bCs/>
        </w:rPr>
      </w:pPr>
    </w:p>
    <w:p w14:paraId="644973C8" w14:textId="49D0FE36" w:rsidR="00241009" w:rsidRPr="008B10FB" w:rsidRDefault="00241009" w:rsidP="00635CA8">
      <w:pPr>
        <w:rPr>
          <w:rFonts w:ascii="Franklin Gothic Book" w:hAnsi="Franklin Gothic Book"/>
        </w:rPr>
      </w:pPr>
      <w:r w:rsidRPr="008B10FB">
        <w:rPr>
          <w:rFonts w:ascii="Franklin Gothic Book" w:hAnsi="Franklin Gothic Book"/>
        </w:rPr>
        <w:t xml:space="preserve">The </w:t>
      </w:r>
      <w:r w:rsidR="008B10FB" w:rsidRPr="008B10FB">
        <w:rPr>
          <w:rFonts w:ascii="Franklin Gothic Book" w:hAnsi="Franklin Gothic Book"/>
        </w:rPr>
        <w:t>library</w:t>
      </w:r>
      <w:r w:rsidRPr="008B10FB">
        <w:rPr>
          <w:rFonts w:ascii="Franklin Gothic Book" w:hAnsi="Franklin Gothic Book"/>
        </w:rPr>
        <w:t xml:space="preserve"> has the following first aid equipment at the following locations:</w:t>
      </w:r>
    </w:p>
    <w:p w14:paraId="253B4B33" w14:textId="77777777" w:rsidR="00635CA8" w:rsidRPr="008B10FB" w:rsidRDefault="00635CA8" w:rsidP="00635CA8">
      <w:pPr>
        <w:rPr>
          <w:rFonts w:ascii="Franklin Gothic Book" w:hAnsi="Franklin Gothic Book"/>
        </w:rPr>
      </w:pPr>
    </w:p>
    <w:tbl>
      <w:tblPr>
        <w:tblStyle w:val="TableGrid"/>
        <w:tblW w:w="0" w:type="auto"/>
        <w:tblLook w:val="04A0" w:firstRow="1" w:lastRow="0" w:firstColumn="1" w:lastColumn="0" w:noHBand="0" w:noVBand="1"/>
      </w:tblPr>
      <w:tblGrid>
        <w:gridCol w:w="4675"/>
        <w:gridCol w:w="4675"/>
      </w:tblGrid>
      <w:tr w:rsidR="00241009" w:rsidRPr="008B10FB" w14:paraId="5DCCE74F" w14:textId="77777777" w:rsidTr="00654F15">
        <w:tc>
          <w:tcPr>
            <w:tcW w:w="4675" w:type="dxa"/>
            <w:shd w:val="clear" w:color="auto" w:fill="D9D9D9" w:themeFill="background1" w:themeFillShade="D9"/>
          </w:tcPr>
          <w:p w14:paraId="70EBA82E" w14:textId="77777777" w:rsidR="00241009" w:rsidRPr="008B10FB" w:rsidRDefault="00241009" w:rsidP="00635CA8">
            <w:pPr>
              <w:rPr>
                <w:rFonts w:ascii="Franklin Gothic Book" w:hAnsi="Franklin Gothic Book"/>
                <w:b/>
                <w:bCs/>
              </w:rPr>
            </w:pPr>
            <w:r w:rsidRPr="008B10FB">
              <w:rPr>
                <w:rFonts w:ascii="Franklin Gothic Book" w:hAnsi="Franklin Gothic Book"/>
                <w:b/>
                <w:bCs/>
              </w:rPr>
              <w:t>Equipment</w:t>
            </w:r>
          </w:p>
        </w:tc>
        <w:tc>
          <w:tcPr>
            <w:tcW w:w="4675" w:type="dxa"/>
            <w:shd w:val="clear" w:color="auto" w:fill="D9D9D9" w:themeFill="background1" w:themeFillShade="D9"/>
          </w:tcPr>
          <w:p w14:paraId="1B9FD577" w14:textId="77777777" w:rsidR="00241009" w:rsidRPr="008B10FB" w:rsidRDefault="00241009" w:rsidP="00635CA8">
            <w:pPr>
              <w:rPr>
                <w:rFonts w:ascii="Franklin Gothic Book" w:hAnsi="Franklin Gothic Book"/>
                <w:b/>
                <w:bCs/>
              </w:rPr>
            </w:pPr>
            <w:r w:rsidRPr="008B10FB">
              <w:rPr>
                <w:rFonts w:ascii="Franklin Gothic Book" w:hAnsi="Franklin Gothic Book"/>
                <w:b/>
                <w:bCs/>
              </w:rPr>
              <w:t>Location</w:t>
            </w:r>
          </w:p>
        </w:tc>
      </w:tr>
      <w:tr w:rsidR="00241009" w:rsidRPr="008B10FB" w14:paraId="74682DA5" w14:textId="77777777" w:rsidTr="00654F15">
        <w:tc>
          <w:tcPr>
            <w:tcW w:w="4675" w:type="dxa"/>
          </w:tcPr>
          <w:p w14:paraId="18D29A91" w14:textId="77777777" w:rsidR="00241009" w:rsidRPr="008B10FB" w:rsidRDefault="00241009" w:rsidP="00635CA8">
            <w:pPr>
              <w:rPr>
                <w:rFonts w:ascii="Franklin Gothic Book" w:hAnsi="Franklin Gothic Book"/>
              </w:rPr>
            </w:pPr>
            <w:r w:rsidRPr="008B10FB">
              <w:rPr>
                <w:rFonts w:ascii="Franklin Gothic Book" w:hAnsi="Franklin Gothic Book"/>
              </w:rPr>
              <w:t>First aid kit</w:t>
            </w:r>
          </w:p>
        </w:tc>
        <w:tc>
          <w:tcPr>
            <w:tcW w:w="4675" w:type="dxa"/>
          </w:tcPr>
          <w:p w14:paraId="6280707C" w14:textId="77777777" w:rsidR="00241009" w:rsidRPr="008B10FB" w:rsidRDefault="00241009" w:rsidP="00635CA8">
            <w:pPr>
              <w:rPr>
                <w:rFonts w:ascii="Franklin Gothic Book" w:hAnsi="Franklin Gothic Book"/>
              </w:rPr>
            </w:pPr>
          </w:p>
        </w:tc>
      </w:tr>
      <w:tr w:rsidR="00241009" w:rsidRPr="008B10FB" w14:paraId="172CC5DA" w14:textId="77777777" w:rsidTr="00654F15">
        <w:tc>
          <w:tcPr>
            <w:tcW w:w="4675" w:type="dxa"/>
          </w:tcPr>
          <w:p w14:paraId="5BAC02A8" w14:textId="77777777" w:rsidR="00241009" w:rsidRPr="008B10FB" w:rsidRDefault="00241009" w:rsidP="00635CA8">
            <w:pPr>
              <w:rPr>
                <w:rFonts w:ascii="Franklin Gothic Book" w:hAnsi="Franklin Gothic Book"/>
              </w:rPr>
            </w:pPr>
            <w:r w:rsidRPr="008B10FB">
              <w:rPr>
                <w:rFonts w:ascii="Franklin Gothic Book" w:hAnsi="Franklin Gothic Book"/>
              </w:rPr>
              <w:t>Stop the Bleed Control Kit</w:t>
            </w:r>
          </w:p>
        </w:tc>
        <w:tc>
          <w:tcPr>
            <w:tcW w:w="4675" w:type="dxa"/>
          </w:tcPr>
          <w:p w14:paraId="70EEE0A3" w14:textId="77777777" w:rsidR="00241009" w:rsidRPr="008B10FB" w:rsidRDefault="00241009" w:rsidP="00635CA8">
            <w:pPr>
              <w:rPr>
                <w:rFonts w:ascii="Franklin Gothic Book" w:hAnsi="Franklin Gothic Book"/>
              </w:rPr>
            </w:pPr>
          </w:p>
        </w:tc>
      </w:tr>
      <w:tr w:rsidR="00241009" w:rsidRPr="008B10FB" w14:paraId="2D2B05FE" w14:textId="77777777" w:rsidTr="00654F15">
        <w:tc>
          <w:tcPr>
            <w:tcW w:w="4675" w:type="dxa"/>
          </w:tcPr>
          <w:p w14:paraId="2BAF00C2" w14:textId="77777777" w:rsidR="00241009" w:rsidRPr="008B10FB" w:rsidRDefault="00241009" w:rsidP="00635CA8">
            <w:pPr>
              <w:rPr>
                <w:rFonts w:ascii="Franklin Gothic Book" w:hAnsi="Franklin Gothic Book"/>
              </w:rPr>
            </w:pPr>
            <w:r w:rsidRPr="008B10FB">
              <w:rPr>
                <w:rFonts w:ascii="Franklin Gothic Book" w:hAnsi="Franklin Gothic Book"/>
              </w:rPr>
              <w:t>Automatic External Defibrillator (AED)</w:t>
            </w:r>
          </w:p>
        </w:tc>
        <w:tc>
          <w:tcPr>
            <w:tcW w:w="4675" w:type="dxa"/>
          </w:tcPr>
          <w:p w14:paraId="73BCCDAB" w14:textId="77777777" w:rsidR="00241009" w:rsidRPr="008B10FB" w:rsidRDefault="00241009" w:rsidP="00635CA8">
            <w:pPr>
              <w:rPr>
                <w:rFonts w:ascii="Franklin Gothic Book" w:hAnsi="Franklin Gothic Book"/>
              </w:rPr>
            </w:pPr>
          </w:p>
        </w:tc>
      </w:tr>
      <w:tr w:rsidR="00241009" w:rsidRPr="008B10FB" w14:paraId="429427CC" w14:textId="77777777" w:rsidTr="00654F15">
        <w:tc>
          <w:tcPr>
            <w:tcW w:w="4675" w:type="dxa"/>
          </w:tcPr>
          <w:p w14:paraId="6691B843" w14:textId="77777777" w:rsidR="00241009" w:rsidRPr="008B10FB" w:rsidRDefault="00241009" w:rsidP="00635CA8">
            <w:pPr>
              <w:rPr>
                <w:rFonts w:ascii="Franklin Gothic Book" w:hAnsi="Franklin Gothic Book"/>
              </w:rPr>
            </w:pPr>
            <w:r w:rsidRPr="008B10FB">
              <w:rPr>
                <w:rFonts w:ascii="Franklin Gothic Book" w:hAnsi="Franklin Gothic Book"/>
              </w:rPr>
              <w:t>CPR barrier Mask</w:t>
            </w:r>
          </w:p>
        </w:tc>
        <w:tc>
          <w:tcPr>
            <w:tcW w:w="4675" w:type="dxa"/>
          </w:tcPr>
          <w:p w14:paraId="7F56DE1E" w14:textId="77777777" w:rsidR="00241009" w:rsidRPr="008B10FB" w:rsidRDefault="00241009" w:rsidP="00635CA8">
            <w:pPr>
              <w:rPr>
                <w:rFonts w:ascii="Franklin Gothic Book" w:hAnsi="Franklin Gothic Book"/>
              </w:rPr>
            </w:pPr>
          </w:p>
        </w:tc>
      </w:tr>
      <w:tr w:rsidR="00241009" w:rsidRPr="008B10FB" w14:paraId="117DF64D" w14:textId="77777777" w:rsidTr="00654F15">
        <w:tc>
          <w:tcPr>
            <w:tcW w:w="4675" w:type="dxa"/>
          </w:tcPr>
          <w:p w14:paraId="48C7A389" w14:textId="77777777" w:rsidR="00241009" w:rsidRPr="008B10FB" w:rsidRDefault="00241009" w:rsidP="00635CA8">
            <w:pPr>
              <w:rPr>
                <w:rFonts w:ascii="Franklin Gothic Book" w:hAnsi="Franklin Gothic Book"/>
              </w:rPr>
            </w:pPr>
            <w:r w:rsidRPr="008B10FB">
              <w:rPr>
                <w:rFonts w:ascii="Franklin Gothic Book" w:hAnsi="Franklin Gothic Book"/>
              </w:rPr>
              <w:t xml:space="preserve">Oxygen </w:t>
            </w:r>
          </w:p>
        </w:tc>
        <w:tc>
          <w:tcPr>
            <w:tcW w:w="4675" w:type="dxa"/>
          </w:tcPr>
          <w:p w14:paraId="2DD9A439" w14:textId="77777777" w:rsidR="00241009" w:rsidRPr="008B10FB" w:rsidRDefault="00241009" w:rsidP="00635CA8">
            <w:pPr>
              <w:rPr>
                <w:rFonts w:ascii="Franklin Gothic Book" w:hAnsi="Franklin Gothic Book"/>
              </w:rPr>
            </w:pPr>
          </w:p>
        </w:tc>
      </w:tr>
      <w:tr w:rsidR="00241009" w:rsidRPr="008B10FB" w14:paraId="20431041" w14:textId="77777777" w:rsidTr="00654F15">
        <w:tc>
          <w:tcPr>
            <w:tcW w:w="4675" w:type="dxa"/>
          </w:tcPr>
          <w:p w14:paraId="285EA86A" w14:textId="77777777" w:rsidR="00241009" w:rsidRPr="008B10FB" w:rsidRDefault="00241009" w:rsidP="00635CA8">
            <w:pPr>
              <w:rPr>
                <w:rFonts w:ascii="Franklin Gothic Book" w:hAnsi="Franklin Gothic Book"/>
              </w:rPr>
            </w:pPr>
            <w:r w:rsidRPr="008B10FB">
              <w:rPr>
                <w:rFonts w:ascii="Franklin Gothic Book" w:hAnsi="Franklin Gothic Book"/>
              </w:rPr>
              <w:t xml:space="preserve">Narcan </w:t>
            </w:r>
          </w:p>
        </w:tc>
        <w:tc>
          <w:tcPr>
            <w:tcW w:w="4675" w:type="dxa"/>
          </w:tcPr>
          <w:p w14:paraId="526FA613" w14:textId="77777777" w:rsidR="00241009" w:rsidRPr="008B10FB" w:rsidRDefault="00241009" w:rsidP="00635CA8">
            <w:pPr>
              <w:rPr>
                <w:rFonts w:ascii="Franklin Gothic Book" w:hAnsi="Franklin Gothic Book"/>
              </w:rPr>
            </w:pPr>
          </w:p>
        </w:tc>
      </w:tr>
      <w:tr w:rsidR="00241009" w:rsidRPr="008B10FB" w14:paraId="7F5F8948" w14:textId="77777777" w:rsidTr="00654F15">
        <w:tc>
          <w:tcPr>
            <w:tcW w:w="4675" w:type="dxa"/>
          </w:tcPr>
          <w:p w14:paraId="47D34FED" w14:textId="77777777" w:rsidR="00241009" w:rsidRPr="008B10FB" w:rsidRDefault="00241009" w:rsidP="00635CA8">
            <w:pPr>
              <w:rPr>
                <w:rFonts w:ascii="Franklin Gothic Book" w:hAnsi="Franklin Gothic Book"/>
              </w:rPr>
            </w:pPr>
            <w:r w:rsidRPr="008B10FB">
              <w:rPr>
                <w:rFonts w:ascii="Franklin Gothic Book" w:hAnsi="Franklin Gothic Book"/>
              </w:rPr>
              <w:t>Epi-pen</w:t>
            </w:r>
          </w:p>
        </w:tc>
        <w:tc>
          <w:tcPr>
            <w:tcW w:w="4675" w:type="dxa"/>
          </w:tcPr>
          <w:p w14:paraId="10AE076D" w14:textId="77777777" w:rsidR="00241009" w:rsidRPr="008B10FB" w:rsidRDefault="00241009" w:rsidP="00635CA8">
            <w:pPr>
              <w:rPr>
                <w:rFonts w:ascii="Franklin Gothic Book" w:hAnsi="Franklin Gothic Book"/>
              </w:rPr>
            </w:pPr>
          </w:p>
        </w:tc>
      </w:tr>
    </w:tbl>
    <w:p w14:paraId="0F228133" w14:textId="77777777" w:rsidR="00241009" w:rsidRPr="008B10FB" w:rsidRDefault="00241009" w:rsidP="00635CA8">
      <w:pPr>
        <w:jc w:val="both"/>
        <w:rPr>
          <w:rFonts w:ascii="Franklin Gothic Book" w:hAnsi="Franklin Gothic Book"/>
        </w:rPr>
      </w:pPr>
    </w:p>
    <w:p w14:paraId="39C346B0" w14:textId="603AFB40" w:rsidR="00241009" w:rsidRPr="008B10FB" w:rsidRDefault="00241009" w:rsidP="000E5866">
      <w:pPr>
        <w:jc w:val="both"/>
        <w:rPr>
          <w:rFonts w:ascii="Franklin Gothic Book" w:hAnsi="Franklin Gothic Book"/>
          <w:color w:val="FF0000"/>
        </w:rPr>
      </w:pPr>
      <w:r w:rsidRPr="008B10FB">
        <w:rPr>
          <w:rFonts w:ascii="Franklin Gothic Book" w:hAnsi="Franklin Gothic Book"/>
        </w:rPr>
        <w:t xml:space="preserve">The </w:t>
      </w:r>
      <w:r w:rsidR="00635CA8" w:rsidRPr="008B10FB">
        <w:rPr>
          <w:rFonts w:ascii="Franklin Gothic Book" w:hAnsi="Franklin Gothic Book"/>
        </w:rPr>
        <w:t>library</w:t>
      </w:r>
      <w:r w:rsidRPr="008B10FB">
        <w:rPr>
          <w:rFonts w:ascii="Franklin Gothic Book" w:hAnsi="Franklin Gothic Book"/>
        </w:rPr>
        <w:t xml:space="preserve"> has employees trained in Basic First Aid, AED, Adult/Child/Infant CPR, oxygen therapy, Narcan and Epi-pen administration</w:t>
      </w:r>
      <w:r w:rsidRPr="008B10FB">
        <w:rPr>
          <w:rFonts w:ascii="Franklin Gothic Book" w:hAnsi="Franklin Gothic Book"/>
          <w:color w:val="FF0000"/>
        </w:rPr>
        <w:t>.  Delete any training that is not provided</w:t>
      </w:r>
    </w:p>
    <w:p w14:paraId="1DE9D064" w14:textId="77777777" w:rsidR="00635CA8" w:rsidRPr="008B10FB" w:rsidRDefault="00635CA8" w:rsidP="000E5866">
      <w:pPr>
        <w:jc w:val="both"/>
        <w:rPr>
          <w:rFonts w:ascii="Franklin Gothic Book" w:hAnsi="Franklin Gothic Book"/>
          <w:color w:val="FF0000"/>
        </w:rPr>
      </w:pPr>
    </w:p>
    <w:p w14:paraId="137B9A84" w14:textId="77777777" w:rsidR="00241009" w:rsidRPr="008B10FB" w:rsidRDefault="00241009" w:rsidP="000E5866">
      <w:pPr>
        <w:jc w:val="both"/>
        <w:rPr>
          <w:rFonts w:ascii="Franklin Gothic Book" w:hAnsi="Franklin Gothic Book"/>
          <w:color w:val="000000" w:themeColor="text1"/>
        </w:rPr>
      </w:pPr>
      <w:r w:rsidRPr="008B10FB">
        <w:rPr>
          <w:rFonts w:ascii="Franklin Gothic Book" w:hAnsi="Franklin Gothic Book"/>
          <w:color w:val="000000" w:themeColor="text1"/>
        </w:rPr>
        <w:t>In the event of a potentially life-threatening medical emergency such as unconsciousness, chest pain, difficulty breathing, seizures, or stroke, employees shall dial 9-1-1 immediately.  Staff trained in first aid and CPR/AED shall be notified to respond to the site with the AED and first aid kit.  Staff shall don personal protective equipment and begin assistance within their level of training.</w:t>
      </w:r>
    </w:p>
    <w:p w14:paraId="6EDDC27B" w14:textId="77777777" w:rsidR="00635CA8" w:rsidRPr="008B10FB" w:rsidRDefault="00635CA8" w:rsidP="00635CA8">
      <w:pPr>
        <w:rPr>
          <w:rFonts w:ascii="Franklin Gothic Book" w:hAnsi="Franklin Gothic Book"/>
          <w:color w:val="000000" w:themeColor="text1"/>
        </w:rPr>
      </w:pPr>
    </w:p>
    <w:p w14:paraId="07E385DC" w14:textId="24382D33" w:rsidR="00241009" w:rsidRPr="008B10FB" w:rsidRDefault="00241009" w:rsidP="00635CA8">
      <w:pPr>
        <w:jc w:val="both"/>
        <w:rPr>
          <w:rFonts w:ascii="Franklin Gothic Book" w:hAnsi="Franklin Gothic Book"/>
          <w:color w:val="000000" w:themeColor="text1"/>
        </w:rPr>
      </w:pPr>
      <w:r w:rsidRPr="008B10FB">
        <w:rPr>
          <w:rFonts w:ascii="Franklin Gothic Book" w:hAnsi="Franklin Gothic Book"/>
          <w:color w:val="000000" w:themeColor="text1"/>
        </w:rPr>
        <w:lastRenderedPageBreak/>
        <w:t xml:space="preserve">For non-life-threatening injuries and illnesses, staff shall immediately approach the victim and begin a verbal assessment.  Do not render first aid </w:t>
      </w:r>
      <w:r w:rsidR="008B10FB" w:rsidRPr="008B10FB">
        <w:rPr>
          <w:rFonts w:ascii="Franklin Gothic Book" w:hAnsi="Franklin Gothic Book"/>
          <w:color w:val="000000" w:themeColor="text1"/>
        </w:rPr>
        <w:t>until you wear</w:t>
      </w:r>
      <w:r w:rsidRPr="008B10FB">
        <w:rPr>
          <w:rFonts w:ascii="Franklin Gothic Book" w:hAnsi="Franklin Gothic Book"/>
          <w:color w:val="000000" w:themeColor="text1"/>
        </w:rPr>
        <w:t xml:space="preserve"> medical exam gloves.  Staff trained in first aid and CPR/AED shall be notified to respond to the site with the AED and first aid kit.  Staff shall don personal protective equipment and begin assistance within their level of training.  Staff trained in first aid shall determine if local police and EMS are needed.  However, for all but the most minor injuries or illnesses, the local police shall be called and requested to take a report and document the victim’s refusal of further medical care.</w:t>
      </w:r>
    </w:p>
    <w:p w14:paraId="1FEE3D65" w14:textId="77777777" w:rsidR="00635CA8" w:rsidRPr="008B10FB" w:rsidRDefault="00635CA8" w:rsidP="00635CA8">
      <w:pPr>
        <w:jc w:val="both"/>
        <w:rPr>
          <w:rFonts w:ascii="Franklin Gothic Book" w:hAnsi="Franklin Gothic Book"/>
          <w:color w:val="000000" w:themeColor="text1"/>
        </w:rPr>
      </w:pPr>
    </w:p>
    <w:p w14:paraId="3E92FC79" w14:textId="784D260D" w:rsidR="00241009" w:rsidRPr="008B10FB" w:rsidRDefault="00241009" w:rsidP="00635CA8">
      <w:pPr>
        <w:jc w:val="both"/>
        <w:rPr>
          <w:rFonts w:ascii="Franklin Gothic Book" w:hAnsi="Franklin Gothic Book"/>
        </w:rPr>
      </w:pPr>
      <w:r w:rsidRPr="008B10FB">
        <w:rPr>
          <w:rFonts w:ascii="Franklin Gothic Book" w:hAnsi="Franklin Gothic Book"/>
        </w:rPr>
        <w:t xml:space="preserve">If a patron or visitor under the age of 18 years is injured or falls ill and is unattended or whose parents cannot be immediately reached by phone, call </w:t>
      </w:r>
      <w:r w:rsidRPr="008B10FB">
        <w:rPr>
          <w:rFonts w:ascii="Franklin Gothic Book" w:hAnsi="Franklin Gothic Book"/>
          <w:color w:val="FF0000"/>
        </w:rPr>
        <w:t>insert name of law enforcement agency</w:t>
      </w:r>
      <w:r w:rsidRPr="008B10FB">
        <w:rPr>
          <w:rFonts w:ascii="Franklin Gothic Book" w:hAnsi="Franklin Gothic Book"/>
        </w:rPr>
        <w:t xml:space="preserve">.  One staff member will stay with the child while a second staff member brings first aid equipment to the location.  All staff members involved in providing care shall wear </w:t>
      </w:r>
      <w:r w:rsidR="008B10FB" w:rsidRPr="008B10FB">
        <w:rPr>
          <w:rFonts w:ascii="Franklin Gothic Book" w:hAnsi="Franklin Gothic Book"/>
        </w:rPr>
        <w:t>medical</w:t>
      </w:r>
      <w:r w:rsidRPr="008B10FB">
        <w:rPr>
          <w:rFonts w:ascii="Franklin Gothic Book" w:hAnsi="Franklin Gothic Book"/>
        </w:rPr>
        <w:t xml:space="preserve"> gloves.  After a child has been placed in the care of law enforcement personnel or transported to a medical center, the staff will leave notes about the child’s whereabouts at the front desk.</w:t>
      </w:r>
    </w:p>
    <w:p w14:paraId="0E05268E" w14:textId="77777777" w:rsidR="00635CA8" w:rsidRPr="008B10FB" w:rsidRDefault="00635CA8" w:rsidP="00635CA8">
      <w:pPr>
        <w:jc w:val="both"/>
        <w:rPr>
          <w:rFonts w:ascii="Franklin Gothic Book" w:hAnsi="Franklin Gothic Book"/>
        </w:rPr>
      </w:pPr>
    </w:p>
    <w:p w14:paraId="27EC8699" w14:textId="77777777" w:rsidR="00241009" w:rsidRPr="008B10FB" w:rsidRDefault="00241009" w:rsidP="00635CA8">
      <w:pPr>
        <w:rPr>
          <w:rFonts w:ascii="Franklin Gothic Book" w:hAnsi="Franklin Gothic Book"/>
          <w:color w:val="000000" w:themeColor="text1"/>
        </w:rPr>
      </w:pPr>
      <w:r w:rsidRPr="008B10FB">
        <w:rPr>
          <w:rFonts w:ascii="Franklin Gothic Book" w:hAnsi="Franklin Gothic Book"/>
          <w:color w:val="000000" w:themeColor="text1"/>
        </w:rPr>
        <w:t>The incident shall be documented following the policies below.</w:t>
      </w:r>
    </w:p>
    <w:p w14:paraId="2BED2F09" w14:textId="77777777" w:rsidR="00635CA8" w:rsidRPr="008B10FB" w:rsidRDefault="00635CA8" w:rsidP="00635CA8">
      <w:pPr>
        <w:rPr>
          <w:rFonts w:ascii="Franklin Gothic Book" w:hAnsi="Franklin Gothic Book"/>
          <w:color w:val="000000" w:themeColor="text1"/>
        </w:rPr>
      </w:pPr>
    </w:p>
    <w:p w14:paraId="37F470DA" w14:textId="344DB1A4"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t>BOMB THREAT</w:t>
      </w:r>
      <w:r w:rsidR="00241009" w:rsidRPr="008B10FB">
        <w:rPr>
          <w:rFonts w:ascii="Franklin Gothic Book" w:hAnsi="Franklin Gothic Book"/>
          <w:bCs/>
        </w:rPr>
        <w:t xml:space="preserve"> </w:t>
      </w:r>
    </w:p>
    <w:p w14:paraId="6095A77E" w14:textId="77777777" w:rsidR="00635CA8" w:rsidRPr="008B10FB" w:rsidRDefault="00635CA8" w:rsidP="00635CA8">
      <w:pPr>
        <w:rPr>
          <w:rFonts w:ascii="Franklin Gothic Book" w:hAnsi="Franklin Gothic Book"/>
          <w:b/>
          <w:bCs/>
          <w:caps/>
        </w:rPr>
      </w:pPr>
    </w:p>
    <w:p w14:paraId="379A29CC" w14:textId="77777777" w:rsidR="00241009" w:rsidRPr="008B10FB" w:rsidRDefault="00241009" w:rsidP="00635CA8">
      <w:pPr>
        <w:rPr>
          <w:rFonts w:ascii="Franklin Gothic Book" w:hAnsi="Franklin Gothic Book"/>
        </w:rPr>
      </w:pPr>
      <w:r w:rsidRPr="008B10FB">
        <w:rPr>
          <w:rFonts w:ascii="Franklin Gothic Book" w:hAnsi="Franklin Gothic Book"/>
        </w:rPr>
        <w:t>If a bomb threat phone call is received:</w:t>
      </w:r>
    </w:p>
    <w:p w14:paraId="16AB6D00" w14:textId="77777777" w:rsidR="00635CA8" w:rsidRPr="008B10FB" w:rsidRDefault="00635CA8" w:rsidP="00635CA8">
      <w:pPr>
        <w:rPr>
          <w:rFonts w:ascii="Franklin Gothic Book" w:hAnsi="Franklin Gothic Book"/>
        </w:rPr>
      </w:pPr>
    </w:p>
    <w:p w14:paraId="30423F57" w14:textId="77777777" w:rsidR="00241009" w:rsidRPr="008B10FB" w:rsidRDefault="00241009" w:rsidP="00523AF8">
      <w:pPr>
        <w:pStyle w:val="ListParagraph"/>
        <w:numPr>
          <w:ilvl w:val="0"/>
          <w:numId w:val="28"/>
        </w:numPr>
        <w:spacing w:after="160"/>
        <w:jc w:val="both"/>
        <w:rPr>
          <w:rFonts w:ascii="Franklin Gothic Book" w:hAnsi="Franklin Gothic Book"/>
        </w:rPr>
      </w:pPr>
      <w:r w:rsidRPr="008B10FB">
        <w:rPr>
          <w:rFonts w:ascii="Franklin Gothic Book" w:hAnsi="Franklin Gothic Book"/>
        </w:rPr>
        <w:t xml:space="preserve">Remain Calm: Maintain composure and avoid panicking. </w:t>
      </w:r>
    </w:p>
    <w:p w14:paraId="7884CA56" w14:textId="77777777" w:rsidR="00241009" w:rsidRPr="008B10FB" w:rsidRDefault="00241009" w:rsidP="00523AF8">
      <w:pPr>
        <w:pStyle w:val="ListParagraph"/>
        <w:numPr>
          <w:ilvl w:val="0"/>
          <w:numId w:val="28"/>
        </w:numPr>
        <w:spacing w:after="160"/>
        <w:jc w:val="both"/>
        <w:rPr>
          <w:rFonts w:ascii="Franklin Gothic Book" w:hAnsi="Franklin Gothic Book"/>
        </w:rPr>
      </w:pPr>
      <w:r w:rsidRPr="008B10FB">
        <w:rPr>
          <w:rFonts w:ascii="Franklin Gothic Book" w:hAnsi="Franklin Gothic Book"/>
        </w:rPr>
        <w:t xml:space="preserve">Ask a fellow co-worker to call 9-1-1 to notify local law enforcement of the threat. </w:t>
      </w:r>
    </w:p>
    <w:p w14:paraId="19534E5D" w14:textId="77777777" w:rsidR="00241009" w:rsidRPr="008B10FB" w:rsidRDefault="00241009" w:rsidP="00523AF8">
      <w:pPr>
        <w:pStyle w:val="ListParagraph"/>
        <w:numPr>
          <w:ilvl w:val="0"/>
          <w:numId w:val="28"/>
        </w:numPr>
        <w:spacing w:after="160"/>
        <w:jc w:val="both"/>
        <w:rPr>
          <w:rFonts w:ascii="Franklin Gothic Book" w:hAnsi="Franklin Gothic Book"/>
        </w:rPr>
      </w:pPr>
      <w:r w:rsidRPr="008B10FB">
        <w:rPr>
          <w:rFonts w:ascii="Franklin Gothic Book" w:hAnsi="Franklin Gothic Book"/>
        </w:rPr>
        <w:t xml:space="preserve">Keep the caller on the line as long as possible to gather information. </w:t>
      </w:r>
    </w:p>
    <w:p w14:paraId="2BF208D9" w14:textId="77777777" w:rsidR="00241009" w:rsidRPr="008B10FB" w:rsidRDefault="00241009" w:rsidP="00523AF8">
      <w:pPr>
        <w:pStyle w:val="ListParagraph"/>
        <w:numPr>
          <w:ilvl w:val="0"/>
          <w:numId w:val="28"/>
        </w:numPr>
        <w:spacing w:after="160"/>
        <w:jc w:val="both"/>
        <w:rPr>
          <w:rFonts w:ascii="Franklin Gothic Book" w:hAnsi="Franklin Gothic Book"/>
        </w:rPr>
      </w:pPr>
      <w:r w:rsidRPr="008B10FB">
        <w:rPr>
          <w:rFonts w:ascii="Franklin Gothic Book" w:hAnsi="Franklin Gothic Book"/>
        </w:rPr>
        <w:t xml:space="preserve">Note the caller’s exact words, time of the call, and caller ID. </w:t>
      </w:r>
    </w:p>
    <w:p w14:paraId="7F4A361C" w14:textId="694B0B5D" w:rsidR="00241009" w:rsidRPr="008B10FB" w:rsidRDefault="00241009" w:rsidP="00523AF8">
      <w:pPr>
        <w:pStyle w:val="ListParagraph"/>
        <w:numPr>
          <w:ilvl w:val="0"/>
          <w:numId w:val="28"/>
        </w:numPr>
        <w:spacing w:after="160"/>
        <w:jc w:val="both"/>
        <w:rPr>
          <w:rFonts w:ascii="Franklin Gothic Book" w:hAnsi="Franklin Gothic Book"/>
        </w:rPr>
      </w:pPr>
      <w:r w:rsidRPr="008B10FB">
        <w:rPr>
          <w:rFonts w:ascii="Franklin Gothic Book" w:hAnsi="Franklin Gothic Book"/>
        </w:rPr>
        <w:t xml:space="preserve">Tell the caller there are a lot of children in the </w:t>
      </w:r>
      <w:r w:rsidR="008B10FB" w:rsidRPr="008B10FB">
        <w:rPr>
          <w:rFonts w:ascii="Franklin Gothic Book" w:hAnsi="Franklin Gothic Book"/>
        </w:rPr>
        <w:t>library</w:t>
      </w:r>
      <w:r w:rsidRPr="008B10FB">
        <w:rPr>
          <w:rFonts w:ascii="Franklin Gothic Book" w:hAnsi="Franklin Gothic Book"/>
        </w:rPr>
        <w:t xml:space="preserve">.  Can the call please help you protect the children.  Ask questions to gather information, such as when the bomb will explode, what it looks like, and where it is located. </w:t>
      </w:r>
    </w:p>
    <w:p w14:paraId="5D0AC2BC" w14:textId="77777777" w:rsidR="00241009" w:rsidRPr="008B10FB" w:rsidRDefault="00241009" w:rsidP="00523AF8">
      <w:pPr>
        <w:pStyle w:val="ListParagraph"/>
        <w:numPr>
          <w:ilvl w:val="0"/>
          <w:numId w:val="28"/>
        </w:numPr>
        <w:spacing w:after="160"/>
        <w:jc w:val="both"/>
        <w:rPr>
          <w:rFonts w:ascii="Franklin Gothic Book" w:hAnsi="Franklin Gothic Book"/>
        </w:rPr>
      </w:pPr>
      <w:r w:rsidRPr="008B10FB">
        <w:rPr>
          <w:rFonts w:ascii="Franklin Gothic Book" w:hAnsi="Franklin Gothic Book"/>
        </w:rPr>
        <w:t>Do not argue or engage in a verbal confrontation with the caller.</w:t>
      </w:r>
    </w:p>
    <w:p w14:paraId="00DD9C2A" w14:textId="77777777" w:rsidR="00241009" w:rsidRPr="008B10FB" w:rsidRDefault="00241009" w:rsidP="00523AF8">
      <w:pPr>
        <w:jc w:val="both"/>
        <w:rPr>
          <w:rFonts w:ascii="Franklin Gothic Book" w:hAnsi="Franklin Gothic Book"/>
        </w:rPr>
      </w:pPr>
      <w:r w:rsidRPr="008B10FB">
        <w:rPr>
          <w:rFonts w:ascii="Franklin Gothic Book" w:hAnsi="Franklin Gothic Book"/>
        </w:rPr>
        <w:t>Follow the directions of law enforcement.  If directed to evacuate the building, do not pull the fire alarm to evacuate the building.  Make the following announcement over the public address (PA) system,</w:t>
      </w:r>
    </w:p>
    <w:p w14:paraId="0325B60D" w14:textId="77777777" w:rsidR="00635CA8" w:rsidRPr="008B10FB" w:rsidRDefault="00635CA8" w:rsidP="00635CA8">
      <w:pPr>
        <w:rPr>
          <w:rFonts w:ascii="Franklin Gothic Book" w:hAnsi="Franklin Gothic Book"/>
        </w:rPr>
      </w:pPr>
    </w:p>
    <w:p w14:paraId="50BCA005" w14:textId="4FCDACA3" w:rsidR="00241009" w:rsidRPr="008B10FB" w:rsidRDefault="00241009" w:rsidP="00635CA8">
      <w:pPr>
        <w:ind w:left="450" w:right="720"/>
        <w:jc w:val="both"/>
        <w:rPr>
          <w:rFonts w:ascii="Franklin Gothic Book" w:hAnsi="Franklin Gothic Book"/>
          <w:i/>
          <w:iCs/>
        </w:rPr>
      </w:pPr>
      <w:r w:rsidRPr="008B10FB">
        <w:rPr>
          <w:rFonts w:ascii="Franklin Gothic Book" w:hAnsi="Franklin Gothic Book"/>
          <w:i/>
          <w:iCs/>
        </w:rPr>
        <w:t xml:space="preserve">“Attention!  Due to a credible bomb threat, this building must be evacuated.  Please immediately proceed to the designated meeting points outside the building, and do not return to the </w:t>
      </w:r>
      <w:r w:rsidR="008B10FB" w:rsidRPr="008B10FB">
        <w:rPr>
          <w:rFonts w:ascii="Franklin Gothic Book" w:hAnsi="Franklin Gothic Book"/>
          <w:i/>
          <w:iCs/>
        </w:rPr>
        <w:t>library</w:t>
      </w:r>
      <w:r w:rsidRPr="008B10FB">
        <w:rPr>
          <w:rFonts w:ascii="Franklin Gothic Book" w:hAnsi="Franklin Gothic Book"/>
          <w:i/>
          <w:iCs/>
        </w:rPr>
        <w:t xml:space="preserve"> until advised by authorities.  Remain calm and follow the instructions of staff and emergency personnel.”</w:t>
      </w:r>
    </w:p>
    <w:p w14:paraId="38A26C12" w14:textId="4A18B772" w:rsidR="00635CA8" w:rsidRPr="008B10FB" w:rsidRDefault="00635CA8" w:rsidP="00635CA8">
      <w:pPr>
        <w:spacing w:after="160"/>
        <w:rPr>
          <w:rFonts w:ascii="Franklin Gothic Book" w:hAnsi="Franklin Gothic Book"/>
          <w:b/>
          <w:bCs/>
        </w:rPr>
      </w:pPr>
      <w:r w:rsidRPr="008B10FB">
        <w:rPr>
          <w:rFonts w:ascii="Franklin Gothic Book" w:hAnsi="Franklin Gothic Book"/>
          <w:b/>
          <w:bCs/>
        </w:rPr>
        <w:br w:type="page"/>
      </w:r>
    </w:p>
    <w:p w14:paraId="6F53B276" w14:textId="5D821E20"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lastRenderedPageBreak/>
        <w:t>SUSPICIOUS OR UNATTENDED PACKAGE</w:t>
      </w:r>
    </w:p>
    <w:p w14:paraId="6FC91FAB" w14:textId="77777777" w:rsidR="00635CA8" w:rsidRPr="008B10FB" w:rsidRDefault="00635CA8" w:rsidP="00635CA8">
      <w:pPr>
        <w:rPr>
          <w:rFonts w:ascii="Franklin Gothic Book" w:hAnsi="Franklin Gothic Book"/>
          <w:b/>
          <w:bCs/>
          <w:caps/>
        </w:rPr>
      </w:pPr>
    </w:p>
    <w:p w14:paraId="78F24B94" w14:textId="77777777" w:rsidR="00241009" w:rsidRPr="008B10FB" w:rsidRDefault="00241009" w:rsidP="00635CA8">
      <w:pPr>
        <w:jc w:val="both"/>
        <w:rPr>
          <w:rFonts w:ascii="Franklin Gothic Book" w:hAnsi="Franklin Gothic Book"/>
        </w:rPr>
      </w:pPr>
      <w:r w:rsidRPr="008B10FB">
        <w:rPr>
          <w:rFonts w:ascii="Franklin Gothic Book" w:hAnsi="Franklin Gothic Book"/>
        </w:rPr>
        <w:t>If a suspicious or unattended package, backpack, bookbag, or other object is noticed by a Library employee or reported to a Library employee:</w:t>
      </w:r>
    </w:p>
    <w:p w14:paraId="4DC7B2AE" w14:textId="77777777" w:rsidR="000E5866" w:rsidRPr="008B10FB" w:rsidRDefault="000E5866" w:rsidP="00635CA8">
      <w:pPr>
        <w:jc w:val="both"/>
        <w:rPr>
          <w:rFonts w:ascii="Franklin Gothic Book" w:hAnsi="Franklin Gothic Book"/>
        </w:rPr>
      </w:pPr>
    </w:p>
    <w:p w14:paraId="024A7092" w14:textId="77777777" w:rsidR="00241009" w:rsidRPr="008B10FB" w:rsidRDefault="00241009" w:rsidP="00635CA8">
      <w:pPr>
        <w:pStyle w:val="ListParagraph"/>
        <w:numPr>
          <w:ilvl w:val="0"/>
          <w:numId w:val="27"/>
        </w:numPr>
        <w:spacing w:after="160"/>
        <w:jc w:val="both"/>
        <w:rPr>
          <w:rFonts w:ascii="Franklin Gothic Book" w:hAnsi="Franklin Gothic Book"/>
        </w:rPr>
      </w:pPr>
      <w:r w:rsidRPr="008B10FB">
        <w:rPr>
          <w:rFonts w:ascii="Franklin Gothic Book" w:hAnsi="Franklin Gothic Book"/>
        </w:rPr>
        <w:t xml:space="preserve">Do not touch the object.  Make an attempt to locate the owner.  </w:t>
      </w:r>
    </w:p>
    <w:p w14:paraId="7CCD31A1" w14:textId="57957F7C" w:rsidR="00241009" w:rsidRPr="008B10FB" w:rsidRDefault="00241009" w:rsidP="00635CA8">
      <w:pPr>
        <w:pStyle w:val="ListParagraph"/>
        <w:numPr>
          <w:ilvl w:val="0"/>
          <w:numId w:val="27"/>
        </w:numPr>
        <w:spacing w:after="160"/>
        <w:jc w:val="both"/>
        <w:rPr>
          <w:rFonts w:ascii="Franklin Gothic Book" w:hAnsi="Franklin Gothic Book"/>
        </w:rPr>
      </w:pPr>
      <w:r w:rsidRPr="008B10FB">
        <w:rPr>
          <w:rFonts w:ascii="Franklin Gothic Book" w:hAnsi="Franklin Gothic Book"/>
        </w:rPr>
        <w:t xml:space="preserve">If the owner cannot be quickly found, call 9-1-1 and report a description of the object and its location in the </w:t>
      </w:r>
      <w:r w:rsidR="008B10FB" w:rsidRPr="008B10FB">
        <w:rPr>
          <w:rFonts w:ascii="Franklin Gothic Book" w:hAnsi="Franklin Gothic Book"/>
        </w:rPr>
        <w:t>library</w:t>
      </w:r>
      <w:r w:rsidRPr="008B10FB">
        <w:rPr>
          <w:rFonts w:ascii="Franklin Gothic Book" w:hAnsi="Franklin Gothic Book"/>
        </w:rPr>
        <w:t>.</w:t>
      </w:r>
    </w:p>
    <w:p w14:paraId="66F5EE37" w14:textId="77777777" w:rsidR="00241009" w:rsidRPr="008B10FB" w:rsidRDefault="00241009" w:rsidP="00635CA8">
      <w:pPr>
        <w:pStyle w:val="ListParagraph"/>
        <w:numPr>
          <w:ilvl w:val="0"/>
          <w:numId w:val="27"/>
        </w:numPr>
        <w:spacing w:after="160"/>
        <w:jc w:val="both"/>
        <w:rPr>
          <w:rFonts w:ascii="Franklin Gothic Book" w:hAnsi="Franklin Gothic Book"/>
        </w:rPr>
      </w:pPr>
      <w:r w:rsidRPr="008B10FB">
        <w:rPr>
          <w:rFonts w:ascii="Franklin Gothic Book" w:hAnsi="Franklin Gothic Book"/>
        </w:rPr>
        <w:t>Begin to move other patrons away from the object.</w:t>
      </w:r>
    </w:p>
    <w:p w14:paraId="03C0A726" w14:textId="77777777" w:rsidR="00241009" w:rsidRPr="008B10FB" w:rsidRDefault="00241009" w:rsidP="00635CA8">
      <w:pPr>
        <w:pStyle w:val="ListParagraph"/>
        <w:numPr>
          <w:ilvl w:val="0"/>
          <w:numId w:val="27"/>
        </w:numPr>
        <w:spacing w:after="160"/>
        <w:jc w:val="both"/>
        <w:rPr>
          <w:rFonts w:ascii="Franklin Gothic Book" w:hAnsi="Franklin Gothic Book"/>
        </w:rPr>
      </w:pPr>
      <w:r w:rsidRPr="008B10FB">
        <w:rPr>
          <w:rFonts w:ascii="Franklin Gothic Book" w:hAnsi="Franklin Gothic Book"/>
        </w:rPr>
        <w:t>Remain calm.  Be aware that there could be other suspicious items or threats. </w:t>
      </w:r>
    </w:p>
    <w:p w14:paraId="10D91741" w14:textId="77777777" w:rsidR="00241009" w:rsidRPr="008B10FB" w:rsidRDefault="00241009" w:rsidP="00635CA8">
      <w:pPr>
        <w:rPr>
          <w:rFonts w:ascii="Franklin Gothic Book" w:hAnsi="Franklin Gothic Book"/>
        </w:rPr>
      </w:pPr>
      <w:r w:rsidRPr="008B10FB">
        <w:rPr>
          <w:rFonts w:ascii="Franklin Gothic Book" w:hAnsi="Franklin Gothic Book"/>
        </w:rPr>
        <w:t>Follow the directions of law enforcement.</w:t>
      </w:r>
    </w:p>
    <w:p w14:paraId="121BA207" w14:textId="77777777" w:rsidR="00635CA8" w:rsidRPr="008B10FB" w:rsidRDefault="00635CA8" w:rsidP="00635CA8">
      <w:pPr>
        <w:rPr>
          <w:rFonts w:ascii="Franklin Gothic Book" w:hAnsi="Franklin Gothic Book"/>
        </w:rPr>
      </w:pPr>
    </w:p>
    <w:p w14:paraId="735DBFCC" w14:textId="407A7E4F"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t>ACTIVE SHOOTER/HOSTILE EVENT</w:t>
      </w:r>
    </w:p>
    <w:p w14:paraId="77BE4DA1" w14:textId="77777777" w:rsidR="00635CA8" w:rsidRPr="008B10FB" w:rsidRDefault="00635CA8" w:rsidP="00635CA8">
      <w:pPr>
        <w:rPr>
          <w:rFonts w:ascii="Franklin Gothic Book" w:hAnsi="Franklin Gothic Book"/>
          <w:b/>
          <w:bCs/>
          <w:caps/>
        </w:rPr>
      </w:pPr>
    </w:p>
    <w:p w14:paraId="6E93F53C" w14:textId="54E236C1" w:rsidR="00241009" w:rsidRPr="008B10FB" w:rsidRDefault="00241009" w:rsidP="00635CA8">
      <w:pPr>
        <w:jc w:val="both"/>
        <w:rPr>
          <w:rFonts w:ascii="Franklin Gothic Book" w:hAnsi="Franklin Gothic Book"/>
        </w:rPr>
      </w:pPr>
      <w:r w:rsidRPr="008B10FB">
        <w:rPr>
          <w:rFonts w:ascii="Franklin Gothic Book" w:hAnsi="Franklin Gothic Book"/>
        </w:rPr>
        <w:t xml:space="preserve">If the shooter or hostile event is occurring outside the </w:t>
      </w:r>
      <w:r w:rsidR="00635CA8" w:rsidRPr="008B10FB">
        <w:rPr>
          <w:rFonts w:ascii="Franklin Gothic Book" w:hAnsi="Franklin Gothic Book"/>
        </w:rPr>
        <w:t>library</w:t>
      </w:r>
      <w:r w:rsidRPr="008B10FB">
        <w:rPr>
          <w:rFonts w:ascii="Franklin Gothic Book" w:hAnsi="Franklin Gothic Book"/>
        </w:rPr>
        <w:t>, follow the Lock Down procedure:</w:t>
      </w:r>
    </w:p>
    <w:p w14:paraId="6FB3181D" w14:textId="77777777" w:rsidR="00635CA8" w:rsidRPr="008B10FB" w:rsidRDefault="00635CA8" w:rsidP="00635CA8">
      <w:pPr>
        <w:jc w:val="both"/>
        <w:rPr>
          <w:rFonts w:ascii="Franklin Gothic Book" w:hAnsi="Franklin Gothic Book"/>
        </w:rPr>
      </w:pPr>
    </w:p>
    <w:p w14:paraId="3D33F004" w14:textId="77777777" w:rsidR="00241009" w:rsidRPr="008B10FB" w:rsidRDefault="00241009" w:rsidP="008B10FB">
      <w:pPr>
        <w:pStyle w:val="ListParagraph"/>
        <w:numPr>
          <w:ilvl w:val="0"/>
          <w:numId w:val="29"/>
        </w:numPr>
        <w:spacing w:after="160"/>
        <w:jc w:val="both"/>
        <w:rPr>
          <w:rFonts w:ascii="Franklin Gothic Book" w:hAnsi="Franklin Gothic Book"/>
        </w:rPr>
      </w:pPr>
      <w:r w:rsidRPr="008B10FB">
        <w:rPr>
          <w:rFonts w:ascii="Franklin Gothic Book" w:hAnsi="Franklin Gothic Book"/>
        </w:rPr>
        <w:t>If a staff member witnesses an outside threat call 9-1-1.   If safe, lock as many doors as possible.</w:t>
      </w:r>
    </w:p>
    <w:p w14:paraId="0C8B8E9E" w14:textId="77777777" w:rsidR="00241009" w:rsidRPr="008B10FB" w:rsidRDefault="00241009" w:rsidP="008B10FB">
      <w:pPr>
        <w:pStyle w:val="ListParagraph"/>
        <w:numPr>
          <w:ilvl w:val="0"/>
          <w:numId w:val="29"/>
        </w:numPr>
        <w:spacing w:after="160"/>
        <w:jc w:val="both"/>
        <w:rPr>
          <w:rFonts w:ascii="Franklin Gothic Book" w:hAnsi="Franklin Gothic Book"/>
        </w:rPr>
      </w:pPr>
      <w:r w:rsidRPr="008B10FB">
        <w:rPr>
          <w:rFonts w:ascii="Franklin Gothic Book" w:hAnsi="Franklin Gothic Book"/>
        </w:rPr>
        <w:t xml:space="preserve">If the Library is notified of an active shooter or other threat is in the vicinity of the Library, the Director and Deputy Director will lock all outside doors. </w:t>
      </w:r>
    </w:p>
    <w:p w14:paraId="60EAE99C" w14:textId="77777777" w:rsidR="00241009" w:rsidRPr="008B10FB" w:rsidRDefault="00241009" w:rsidP="008B10FB">
      <w:pPr>
        <w:pStyle w:val="ListParagraph"/>
        <w:numPr>
          <w:ilvl w:val="0"/>
          <w:numId w:val="29"/>
        </w:numPr>
        <w:spacing w:after="160"/>
        <w:jc w:val="both"/>
        <w:rPr>
          <w:rFonts w:ascii="Franklin Gothic Book" w:hAnsi="Franklin Gothic Book"/>
        </w:rPr>
      </w:pPr>
      <w:r w:rsidRPr="008B10FB">
        <w:rPr>
          <w:rFonts w:ascii="Franklin Gothic Book" w:hAnsi="Franklin Gothic Book"/>
        </w:rPr>
        <w:t xml:space="preserve">Quickly notify all staff and patrons of the emergency over the public address system: </w:t>
      </w:r>
      <w:r w:rsidRPr="008B10FB">
        <w:rPr>
          <w:rFonts w:ascii="Franklin Gothic Book" w:hAnsi="Franklin Gothic Book"/>
          <w:i/>
          <w:iCs/>
        </w:rPr>
        <w:t>“This is an emergency.  This building is now in lockdown.  Quickly proceed to an area away from windows and out of sight.  Lock and secure all exterior doors.</w:t>
      </w:r>
      <w:r w:rsidRPr="008B10FB">
        <w:rPr>
          <w:rFonts w:ascii="Franklin Gothic Book" w:hAnsi="Franklin Gothic Book"/>
        </w:rPr>
        <w:t xml:space="preserve"> </w:t>
      </w:r>
    </w:p>
    <w:p w14:paraId="2F10F7F0" w14:textId="77777777" w:rsidR="00241009" w:rsidRPr="008B10FB" w:rsidRDefault="00241009" w:rsidP="008B10FB">
      <w:pPr>
        <w:pStyle w:val="ListParagraph"/>
        <w:numPr>
          <w:ilvl w:val="0"/>
          <w:numId w:val="29"/>
        </w:numPr>
        <w:spacing w:after="160"/>
        <w:jc w:val="both"/>
        <w:rPr>
          <w:rFonts w:ascii="Franklin Gothic Book" w:hAnsi="Franklin Gothic Book"/>
        </w:rPr>
      </w:pPr>
      <w:r w:rsidRPr="008B10FB">
        <w:rPr>
          <w:rFonts w:ascii="Franklin Gothic Book" w:hAnsi="Franklin Gothic Book"/>
        </w:rPr>
        <w:t>Do not open the door for anyone until an all-clear is given by law enforcement.</w:t>
      </w:r>
    </w:p>
    <w:p w14:paraId="39048C1A" w14:textId="1D0B0558" w:rsidR="00241009" w:rsidRPr="008B10FB" w:rsidRDefault="00241009" w:rsidP="00635CA8">
      <w:pPr>
        <w:jc w:val="both"/>
        <w:rPr>
          <w:rFonts w:ascii="Franklin Gothic Book" w:hAnsi="Franklin Gothic Book"/>
        </w:rPr>
      </w:pPr>
      <w:r w:rsidRPr="008B10FB">
        <w:rPr>
          <w:rFonts w:ascii="Franklin Gothic Book" w:hAnsi="Franklin Gothic Book"/>
        </w:rPr>
        <w:t xml:space="preserve">If the shooter or hostile event is occurring inside the </w:t>
      </w:r>
      <w:r w:rsidR="00635CA8" w:rsidRPr="008B10FB">
        <w:rPr>
          <w:rFonts w:ascii="Franklin Gothic Book" w:hAnsi="Franklin Gothic Book"/>
        </w:rPr>
        <w:t>library</w:t>
      </w:r>
      <w:r w:rsidRPr="008B10FB">
        <w:rPr>
          <w:rFonts w:ascii="Franklin Gothic Book" w:hAnsi="Franklin Gothic Book"/>
        </w:rPr>
        <w:t>, remember Run-Hide-Fight:</w:t>
      </w:r>
    </w:p>
    <w:p w14:paraId="766FAC81" w14:textId="77777777" w:rsidR="00635CA8" w:rsidRPr="008B10FB" w:rsidRDefault="00635CA8" w:rsidP="00635CA8">
      <w:pPr>
        <w:jc w:val="both"/>
        <w:rPr>
          <w:rFonts w:ascii="Franklin Gothic Book" w:hAnsi="Franklin Gothic Book"/>
        </w:rPr>
      </w:pPr>
    </w:p>
    <w:p w14:paraId="7E7F9A15" w14:textId="77777777" w:rsidR="00241009" w:rsidRPr="008B10FB" w:rsidRDefault="00241009" w:rsidP="00635CA8">
      <w:pPr>
        <w:pStyle w:val="ListParagraph"/>
        <w:numPr>
          <w:ilvl w:val="0"/>
          <w:numId w:val="30"/>
        </w:numPr>
        <w:spacing w:after="160"/>
        <w:jc w:val="both"/>
        <w:rPr>
          <w:rFonts w:ascii="Franklin Gothic Book" w:hAnsi="Franklin Gothic Book"/>
        </w:rPr>
      </w:pPr>
      <w:r w:rsidRPr="008B10FB">
        <w:rPr>
          <w:rFonts w:ascii="Franklin Gothic Book" w:hAnsi="Franklin Gothic Book"/>
        </w:rPr>
        <w:t>Run in the opposite direction of the shooting/disturbance.  Leave your belongings behind.  Help others escape, if possible.  Get as far away as possible from the building or area where the threat is located.  Prevent individuals from entering an area where the active shooter might be.</w:t>
      </w:r>
    </w:p>
    <w:p w14:paraId="00471344" w14:textId="77777777" w:rsidR="00241009" w:rsidRPr="008B10FB" w:rsidRDefault="00241009" w:rsidP="00635CA8">
      <w:pPr>
        <w:pStyle w:val="ListParagraph"/>
        <w:jc w:val="both"/>
        <w:rPr>
          <w:rFonts w:ascii="Franklin Gothic Book" w:hAnsi="Franklin Gothic Book"/>
        </w:rPr>
      </w:pPr>
    </w:p>
    <w:p w14:paraId="41BAC017" w14:textId="77777777" w:rsidR="00241009" w:rsidRPr="008B10FB" w:rsidRDefault="00241009" w:rsidP="00635CA8">
      <w:pPr>
        <w:pStyle w:val="ListParagraph"/>
        <w:numPr>
          <w:ilvl w:val="0"/>
          <w:numId w:val="30"/>
        </w:numPr>
        <w:spacing w:after="160"/>
        <w:jc w:val="both"/>
        <w:rPr>
          <w:rFonts w:ascii="Franklin Gothic Book" w:hAnsi="Franklin Gothic Book"/>
        </w:rPr>
      </w:pPr>
      <w:r w:rsidRPr="008B10FB">
        <w:rPr>
          <w:rFonts w:ascii="Franklin Gothic Book" w:hAnsi="Franklin Gothic Book"/>
        </w:rPr>
        <w:t>Hide where the active shooter is less likely to find you.  Your hiding place should be out of the shooter’s view and provide protection if shots are fired in your direction.  If you are unable to leave your office area, close the door and lock it.  Try to keep your facility keys with you when working so you can enter rooms that are locked.</w:t>
      </w:r>
    </w:p>
    <w:p w14:paraId="34680887" w14:textId="77777777" w:rsidR="00241009" w:rsidRPr="008B10FB" w:rsidRDefault="00241009" w:rsidP="00635CA8">
      <w:pPr>
        <w:pStyle w:val="ListParagraph"/>
        <w:jc w:val="both"/>
        <w:rPr>
          <w:rFonts w:ascii="Franklin Gothic Book" w:hAnsi="Franklin Gothic Book"/>
        </w:rPr>
      </w:pPr>
    </w:p>
    <w:p w14:paraId="161BE090" w14:textId="0711009C" w:rsidR="00241009" w:rsidRPr="008B10FB" w:rsidRDefault="00241009" w:rsidP="00635CA8">
      <w:pPr>
        <w:pStyle w:val="ListParagraph"/>
        <w:numPr>
          <w:ilvl w:val="0"/>
          <w:numId w:val="30"/>
        </w:numPr>
        <w:spacing w:after="160"/>
        <w:jc w:val="both"/>
        <w:rPr>
          <w:rFonts w:ascii="Franklin Gothic Book" w:hAnsi="Franklin Gothic Book"/>
        </w:rPr>
      </w:pPr>
      <w:r w:rsidRPr="008B10FB">
        <w:rPr>
          <w:rFonts w:ascii="Franklin Gothic Book" w:hAnsi="Franklin Gothic Book"/>
        </w:rPr>
        <w:t xml:space="preserve">As a last resort, and only when your life </w:t>
      </w:r>
      <w:r w:rsidR="008B10FB" w:rsidRPr="008B10FB">
        <w:rPr>
          <w:rFonts w:ascii="Franklin Gothic Book" w:hAnsi="Franklin Gothic Book"/>
        </w:rPr>
        <w:t>is</w:t>
      </w:r>
      <w:r w:rsidRPr="008B10FB">
        <w:rPr>
          <w:rFonts w:ascii="Franklin Gothic Book" w:hAnsi="Franklin Gothic Book"/>
        </w:rPr>
        <w:t xml:space="preserve"> imminent danger, fight or attempt to disrupt and/or incapacitate the shooter by acting as aggressively as possible.  Throw items and improvise weapons.  Work as a team with other staff and communicate your actions.</w:t>
      </w:r>
    </w:p>
    <w:p w14:paraId="4E2F7605" w14:textId="77777777" w:rsidR="004D5A02" w:rsidRDefault="004D5A02">
      <w:pPr>
        <w:spacing w:after="160" w:line="259" w:lineRule="auto"/>
        <w:rPr>
          <w:rFonts w:ascii="Franklin Gothic Book" w:eastAsia="Times New Roman" w:hAnsi="Franklin Gothic Book" w:cs="Arial"/>
          <w:b/>
          <w:caps/>
          <w:kern w:val="28"/>
        </w:rPr>
      </w:pPr>
      <w:r>
        <w:rPr>
          <w:rFonts w:ascii="Franklin Gothic Book" w:hAnsi="Franklin Gothic Book" w:cs="Arial"/>
        </w:rPr>
        <w:br w:type="page"/>
      </w:r>
    </w:p>
    <w:p w14:paraId="4682ACA9" w14:textId="32677551"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lastRenderedPageBreak/>
        <w:t>SHELTER IN PLACE</w:t>
      </w:r>
    </w:p>
    <w:p w14:paraId="00F3DB8D" w14:textId="77777777" w:rsidR="00635CA8" w:rsidRPr="008B10FB" w:rsidRDefault="00635CA8" w:rsidP="00635CA8">
      <w:pPr>
        <w:jc w:val="both"/>
        <w:rPr>
          <w:rFonts w:ascii="Franklin Gothic Book" w:hAnsi="Franklin Gothic Book"/>
          <w:b/>
          <w:bCs/>
          <w:caps/>
        </w:rPr>
      </w:pPr>
    </w:p>
    <w:p w14:paraId="1E2699A7" w14:textId="77777777" w:rsidR="00241009" w:rsidRPr="008B10FB" w:rsidRDefault="00241009" w:rsidP="000E5866">
      <w:pPr>
        <w:jc w:val="both"/>
        <w:rPr>
          <w:rFonts w:ascii="Franklin Gothic Book" w:hAnsi="Franklin Gothic Book"/>
        </w:rPr>
      </w:pPr>
      <w:r w:rsidRPr="008B10FB">
        <w:rPr>
          <w:rFonts w:ascii="Franklin Gothic Book" w:hAnsi="Franklin Gothic Book"/>
        </w:rPr>
        <w:t xml:space="preserve">A </w:t>
      </w:r>
      <w:hyperlink r:id="rId11" w:anchor=":~:text=A%20Shelter%20In%20Place%20(SIP,phone%2C%20text%2C%20or%20email" w:history="1">
        <w:r w:rsidRPr="008B10FB">
          <w:rPr>
            <w:rStyle w:val="Hyperlink"/>
            <w:rFonts w:ascii="Franklin Gothic Book" w:hAnsi="Franklin Gothic Book"/>
          </w:rPr>
          <w:t>shelter-in-place policy </w:t>
        </w:r>
      </w:hyperlink>
      <w:r w:rsidRPr="008B10FB">
        <w:rPr>
          <w:rFonts w:ascii="Franklin Gothic Book" w:hAnsi="Franklin Gothic Book"/>
        </w:rPr>
        <w:t>aims to provide a safe haven within the building during emergencies like hazardous materials releases, extreme weather, or other threats where evacuation might be dangerous. </w:t>
      </w:r>
    </w:p>
    <w:p w14:paraId="63AEAFB9" w14:textId="2764F9DF" w:rsidR="00241009" w:rsidRPr="008B10FB" w:rsidRDefault="00241009" w:rsidP="000E5866">
      <w:pPr>
        <w:jc w:val="both"/>
        <w:rPr>
          <w:rFonts w:ascii="Franklin Gothic Book" w:hAnsi="Franklin Gothic Book"/>
        </w:rPr>
      </w:pPr>
      <w:r w:rsidRPr="008B10FB">
        <w:rPr>
          <w:rFonts w:ascii="Franklin Gothic Book" w:hAnsi="Franklin Gothic Book"/>
        </w:rPr>
        <w:t>Announce the following shelter-in-place order via the building’s public address system, staff notification system, or other pre-determined channels. </w:t>
      </w:r>
      <w:r w:rsidR="000E5866" w:rsidRPr="008B10FB">
        <w:rPr>
          <w:rFonts w:ascii="Franklin Gothic Book" w:hAnsi="Franklin Gothic Book"/>
        </w:rPr>
        <w:t xml:space="preserve">  </w:t>
      </w:r>
      <w:r w:rsidRPr="008B10FB">
        <w:rPr>
          <w:rFonts w:ascii="Franklin Gothic Book" w:hAnsi="Franklin Gothic Book"/>
        </w:rPr>
        <w:t xml:space="preserve">“A shelter-in-place order has been issued by the insert name of </w:t>
      </w:r>
      <w:r w:rsidRPr="008B10FB">
        <w:rPr>
          <w:rFonts w:ascii="Franklin Gothic Book" w:hAnsi="Franklin Gothic Book"/>
          <w:color w:val="FF0000"/>
        </w:rPr>
        <w:t>local authority</w:t>
      </w:r>
      <w:r w:rsidR="008B10FB">
        <w:rPr>
          <w:rFonts w:ascii="Franklin Gothic Book" w:hAnsi="Franklin Gothic Book"/>
          <w:color w:val="FF0000"/>
        </w:rPr>
        <w:t>.</w:t>
      </w:r>
    </w:p>
    <w:p w14:paraId="66262031" w14:textId="77777777" w:rsidR="00635CA8" w:rsidRPr="008B10FB" w:rsidRDefault="00635CA8" w:rsidP="00635CA8">
      <w:pPr>
        <w:jc w:val="both"/>
        <w:rPr>
          <w:rFonts w:ascii="Franklin Gothic Book" w:hAnsi="Franklin Gothic Book"/>
        </w:rPr>
      </w:pPr>
    </w:p>
    <w:p w14:paraId="3F983F99" w14:textId="1AE65D8C" w:rsidR="00241009" w:rsidRPr="008B10FB" w:rsidRDefault="00241009" w:rsidP="00635CA8">
      <w:pPr>
        <w:jc w:val="both"/>
        <w:rPr>
          <w:rFonts w:ascii="Franklin Gothic Book" w:hAnsi="Franklin Gothic Book"/>
        </w:rPr>
      </w:pPr>
      <w:r w:rsidRPr="008B10FB">
        <w:rPr>
          <w:rFonts w:ascii="Franklin Gothic Book" w:hAnsi="Franklin Gothic Book"/>
        </w:rPr>
        <w:t xml:space="preserve">During a shelter-in-place, library staff should guide patrons to designated safe areas within the </w:t>
      </w:r>
      <w:r w:rsidR="008B10FB" w:rsidRPr="008B10FB">
        <w:rPr>
          <w:rFonts w:ascii="Franklin Gothic Book" w:hAnsi="Franklin Gothic Book"/>
        </w:rPr>
        <w:t>library</w:t>
      </w:r>
      <w:r w:rsidRPr="008B10FB">
        <w:rPr>
          <w:rFonts w:ascii="Franklin Gothic Book" w:hAnsi="Franklin Gothic Book"/>
        </w:rPr>
        <w:t>, which should be interior rooms with minimal windows. </w:t>
      </w:r>
    </w:p>
    <w:p w14:paraId="4ECC9FEE" w14:textId="77777777" w:rsidR="00241009" w:rsidRPr="008B10FB" w:rsidRDefault="00241009" w:rsidP="00635CA8">
      <w:pPr>
        <w:jc w:val="both"/>
        <w:rPr>
          <w:rFonts w:ascii="Franklin Gothic Book" w:hAnsi="Franklin Gothic Book"/>
        </w:rPr>
      </w:pPr>
      <w:r w:rsidRPr="008B10FB">
        <w:rPr>
          <w:rFonts w:ascii="Franklin Gothic Book" w:hAnsi="Franklin Gothic Book"/>
        </w:rPr>
        <w:t>Specific Actions:</w:t>
      </w:r>
    </w:p>
    <w:p w14:paraId="2C83B8E7" w14:textId="77777777" w:rsidR="00635CA8" w:rsidRPr="008B10FB" w:rsidRDefault="00635CA8" w:rsidP="00635CA8">
      <w:pPr>
        <w:jc w:val="both"/>
        <w:rPr>
          <w:rFonts w:ascii="Franklin Gothic Book" w:hAnsi="Franklin Gothic Book"/>
        </w:rPr>
      </w:pPr>
    </w:p>
    <w:p w14:paraId="1B205504" w14:textId="77777777" w:rsidR="00241009" w:rsidRPr="008B10FB" w:rsidRDefault="00241009" w:rsidP="008B10FB">
      <w:pPr>
        <w:numPr>
          <w:ilvl w:val="1"/>
          <w:numId w:val="31"/>
        </w:numPr>
        <w:tabs>
          <w:tab w:val="clear" w:pos="1440"/>
          <w:tab w:val="num" w:pos="1080"/>
        </w:tabs>
        <w:spacing w:after="160"/>
        <w:ind w:left="720"/>
        <w:jc w:val="both"/>
        <w:rPr>
          <w:rFonts w:ascii="Franklin Gothic Book" w:hAnsi="Franklin Gothic Book"/>
        </w:rPr>
      </w:pPr>
      <w:r w:rsidRPr="008B10FB">
        <w:rPr>
          <w:rFonts w:ascii="Franklin Gothic Book" w:hAnsi="Franklin Gothic Book"/>
        </w:rPr>
        <w:t>Exterior doors and windows should be closed and sealed to minimize airflow from outside. </w:t>
      </w:r>
    </w:p>
    <w:p w14:paraId="426A2EFA" w14:textId="77777777" w:rsidR="00241009" w:rsidRPr="008B10FB" w:rsidRDefault="00241009" w:rsidP="00635CA8">
      <w:pPr>
        <w:numPr>
          <w:ilvl w:val="1"/>
          <w:numId w:val="32"/>
        </w:numPr>
        <w:tabs>
          <w:tab w:val="clear" w:pos="1440"/>
          <w:tab w:val="num" w:pos="1080"/>
        </w:tabs>
        <w:spacing w:after="160"/>
        <w:ind w:left="720"/>
        <w:rPr>
          <w:rFonts w:ascii="Franklin Gothic Book" w:hAnsi="Franklin Gothic Book"/>
        </w:rPr>
      </w:pPr>
      <w:r w:rsidRPr="008B10FB">
        <w:rPr>
          <w:rFonts w:ascii="Franklin Gothic Book" w:hAnsi="Franklin Gothic Book"/>
        </w:rPr>
        <w:t>Valuable equipment should be secured if time permits. </w:t>
      </w:r>
    </w:p>
    <w:p w14:paraId="7E991352" w14:textId="77777777" w:rsidR="00241009" w:rsidRPr="008B10FB" w:rsidRDefault="00241009" w:rsidP="008B10FB">
      <w:pPr>
        <w:numPr>
          <w:ilvl w:val="1"/>
          <w:numId w:val="33"/>
        </w:numPr>
        <w:tabs>
          <w:tab w:val="clear" w:pos="1440"/>
          <w:tab w:val="num" w:pos="1080"/>
        </w:tabs>
        <w:spacing w:after="160"/>
        <w:ind w:left="720"/>
        <w:jc w:val="both"/>
        <w:rPr>
          <w:rFonts w:ascii="Franklin Gothic Book" w:hAnsi="Franklin Gothic Book"/>
        </w:rPr>
      </w:pPr>
      <w:r w:rsidRPr="008B10FB">
        <w:rPr>
          <w:rFonts w:ascii="Franklin Gothic Book" w:hAnsi="Franklin Gothic Book"/>
        </w:rPr>
        <w:t>Heating and air conditioning systems may be turned off to prevent the entry of contaminated air. </w:t>
      </w:r>
    </w:p>
    <w:p w14:paraId="51871D36" w14:textId="77777777" w:rsidR="00241009" w:rsidRPr="008B10FB" w:rsidRDefault="00241009" w:rsidP="00635CA8">
      <w:pPr>
        <w:numPr>
          <w:ilvl w:val="1"/>
          <w:numId w:val="34"/>
        </w:numPr>
        <w:tabs>
          <w:tab w:val="clear" w:pos="1440"/>
          <w:tab w:val="num" w:pos="1080"/>
        </w:tabs>
        <w:spacing w:after="160"/>
        <w:ind w:left="720"/>
        <w:rPr>
          <w:rFonts w:ascii="Franklin Gothic Book" w:hAnsi="Franklin Gothic Book"/>
        </w:rPr>
      </w:pPr>
      <w:r w:rsidRPr="008B10FB">
        <w:rPr>
          <w:rFonts w:ascii="Franklin Gothic Book" w:hAnsi="Franklin Gothic Book"/>
        </w:rPr>
        <w:t>If possible, move to a room with minimal windows or vents. </w:t>
      </w:r>
    </w:p>
    <w:p w14:paraId="47787429" w14:textId="3EAD4A30" w:rsidR="00241009" w:rsidRPr="008B10FB" w:rsidRDefault="00241009" w:rsidP="008B10FB">
      <w:pPr>
        <w:numPr>
          <w:ilvl w:val="1"/>
          <w:numId w:val="35"/>
        </w:numPr>
        <w:tabs>
          <w:tab w:val="clear" w:pos="1440"/>
          <w:tab w:val="num" w:pos="1080"/>
        </w:tabs>
        <w:spacing w:after="160"/>
        <w:ind w:left="720"/>
        <w:jc w:val="both"/>
        <w:rPr>
          <w:rFonts w:ascii="Franklin Gothic Book" w:hAnsi="Franklin Gothic Book"/>
        </w:rPr>
      </w:pPr>
      <w:r w:rsidRPr="008B10FB">
        <w:rPr>
          <w:rFonts w:ascii="Franklin Gothic Book" w:hAnsi="Franklin Gothic Book"/>
        </w:rPr>
        <w:t xml:space="preserve">Monitor for updates via radio, cell phones, or other communication channels. Avoid using the </w:t>
      </w:r>
      <w:r w:rsidR="008B10FB" w:rsidRPr="008B10FB">
        <w:rPr>
          <w:rFonts w:ascii="Franklin Gothic Book" w:hAnsi="Franklin Gothic Book"/>
        </w:rPr>
        <w:t>library’s</w:t>
      </w:r>
      <w:r w:rsidRPr="008B10FB">
        <w:rPr>
          <w:rFonts w:ascii="Franklin Gothic Book" w:hAnsi="Franklin Gothic Book"/>
        </w:rPr>
        <w:t xml:space="preserve"> phone system unless necessary. </w:t>
      </w:r>
    </w:p>
    <w:p w14:paraId="730D3709" w14:textId="3731903C" w:rsidR="00241009" w:rsidRPr="008B10FB" w:rsidRDefault="00241009" w:rsidP="00635CA8">
      <w:pPr>
        <w:jc w:val="both"/>
        <w:rPr>
          <w:rFonts w:ascii="Franklin Gothic Book" w:hAnsi="Franklin Gothic Book"/>
        </w:rPr>
      </w:pPr>
      <w:r w:rsidRPr="008B10FB">
        <w:rPr>
          <w:rFonts w:ascii="Franklin Gothic Book" w:hAnsi="Franklin Gothic Book"/>
        </w:rPr>
        <w:t xml:space="preserve">The </w:t>
      </w:r>
      <w:r w:rsidR="008B10FB" w:rsidRPr="008B10FB">
        <w:rPr>
          <w:rFonts w:ascii="Franklin Gothic Book" w:hAnsi="Franklin Gothic Book"/>
        </w:rPr>
        <w:t>library</w:t>
      </w:r>
      <w:r w:rsidRPr="008B10FB">
        <w:rPr>
          <w:rFonts w:ascii="Franklin Gothic Book" w:hAnsi="Franklin Gothic Book"/>
        </w:rPr>
        <w:t xml:space="preserve"> will announce an “all clear” signal once the threat has passed and it is safe to return to normal operations. </w:t>
      </w:r>
    </w:p>
    <w:p w14:paraId="2FB2B4F0" w14:textId="77777777" w:rsidR="00635CA8" w:rsidRPr="008B10FB" w:rsidRDefault="00635CA8" w:rsidP="00635CA8">
      <w:pPr>
        <w:rPr>
          <w:rFonts w:ascii="Franklin Gothic Book" w:hAnsi="Franklin Gothic Book"/>
        </w:rPr>
      </w:pPr>
    </w:p>
    <w:p w14:paraId="5D0554EC" w14:textId="2E5E8A7D"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t>TORNADO &amp; SEVERE WEATHER WARNING</w:t>
      </w:r>
    </w:p>
    <w:p w14:paraId="51B91140" w14:textId="77777777" w:rsidR="00635CA8" w:rsidRPr="008B10FB" w:rsidRDefault="00635CA8" w:rsidP="00635CA8">
      <w:pPr>
        <w:rPr>
          <w:rFonts w:ascii="Franklin Gothic Book" w:hAnsi="Franklin Gothic Book"/>
          <w:b/>
          <w:bCs/>
          <w:caps/>
        </w:rPr>
      </w:pPr>
    </w:p>
    <w:p w14:paraId="3097B6EE" w14:textId="0B1082B9" w:rsidR="00241009" w:rsidRPr="008B10FB" w:rsidRDefault="00241009" w:rsidP="00635CA8">
      <w:pPr>
        <w:jc w:val="both"/>
        <w:rPr>
          <w:rFonts w:ascii="Franklin Gothic Book" w:hAnsi="Franklin Gothic Book"/>
        </w:rPr>
      </w:pPr>
      <w:r w:rsidRPr="008B10FB">
        <w:rPr>
          <w:rFonts w:ascii="Franklin Gothic Book" w:hAnsi="Franklin Gothic Book"/>
        </w:rPr>
        <w:t xml:space="preserve">In the event of severe weather, sheltering in place is usually a safer alternative to evacuation.  All occupants of the </w:t>
      </w:r>
      <w:r w:rsidR="008B10FB" w:rsidRPr="008B10FB">
        <w:rPr>
          <w:rFonts w:ascii="Franklin Gothic Book" w:hAnsi="Franklin Gothic Book"/>
        </w:rPr>
        <w:t>library</w:t>
      </w:r>
      <w:r w:rsidRPr="008B10FB">
        <w:rPr>
          <w:rFonts w:ascii="Franklin Gothic Book" w:hAnsi="Franklin Gothic Book"/>
        </w:rPr>
        <w:t xml:space="preserve"> should move to interior locations away from windows until the storm has passed.  In the event of severe damage to the building, personnel should evacuate those damaged areas until the immediate storm threat has passed and then evacuate the building following evacuation procedures. </w:t>
      </w:r>
    </w:p>
    <w:p w14:paraId="5D7F5FEE" w14:textId="77777777" w:rsidR="00635CA8" w:rsidRPr="008B10FB" w:rsidRDefault="00635CA8" w:rsidP="00635CA8">
      <w:pPr>
        <w:jc w:val="both"/>
        <w:rPr>
          <w:rFonts w:ascii="Franklin Gothic Book" w:hAnsi="Franklin Gothic Book"/>
        </w:rPr>
      </w:pPr>
    </w:p>
    <w:p w14:paraId="47519018" w14:textId="65F37E5B" w:rsidR="00241009" w:rsidRPr="008B10FB" w:rsidRDefault="00241009" w:rsidP="00635CA8">
      <w:pPr>
        <w:jc w:val="both"/>
        <w:rPr>
          <w:rFonts w:ascii="Franklin Gothic Book" w:hAnsi="Franklin Gothic Book"/>
        </w:rPr>
      </w:pPr>
      <w:r w:rsidRPr="008B10FB">
        <w:rPr>
          <w:rFonts w:ascii="Franklin Gothic Book" w:hAnsi="Franklin Gothic Book"/>
        </w:rPr>
        <w:t xml:space="preserve">When staff becomes aware that a tornado or severe wind warning is issued by the local weather service, staff shall direct patrons to the interior of the Library.  The following </w:t>
      </w:r>
      <w:r w:rsidR="008B10FB" w:rsidRPr="008B10FB">
        <w:rPr>
          <w:rFonts w:ascii="Franklin Gothic Book" w:hAnsi="Franklin Gothic Book"/>
        </w:rPr>
        <w:t>Public</w:t>
      </w:r>
      <w:r w:rsidRPr="008B10FB">
        <w:rPr>
          <w:rFonts w:ascii="Franklin Gothic Book" w:hAnsi="Franklin Gothic Book"/>
        </w:rPr>
        <w:t xml:space="preserve"> Address message shall be made:</w:t>
      </w:r>
    </w:p>
    <w:p w14:paraId="422C0647" w14:textId="77777777" w:rsidR="00635CA8" w:rsidRPr="008B10FB" w:rsidRDefault="00635CA8" w:rsidP="00635CA8">
      <w:pPr>
        <w:rPr>
          <w:rFonts w:ascii="Franklin Gothic Book" w:hAnsi="Franklin Gothic Book"/>
        </w:rPr>
      </w:pPr>
    </w:p>
    <w:p w14:paraId="1F11B513" w14:textId="1ADF2CDF" w:rsidR="00241009" w:rsidRPr="008B10FB" w:rsidRDefault="00241009" w:rsidP="00635CA8">
      <w:pPr>
        <w:tabs>
          <w:tab w:val="left" w:pos="9000"/>
        </w:tabs>
        <w:ind w:left="450" w:right="630"/>
        <w:jc w:val="both"/>
        <w:rPr>
          <w:rFonts w:ascii="Franklin Gothic Book" w:hAnsi="Franklin Gothic Book"/>
        </w:rPr>
      </w:pPr>
      <w:r w:rsidRPr="008B10FB">
        <w:rPr>
          <w:rFonts w:ascii="Franklin Gothic Book" w:hAnsi="Franklin Gothic Book"/>
        </w:rPr>
        <w:t>“</w:t>
      </w:r>
      <w:r w:rsidRPr="008B10FB">
        <w:rPr>
          <w:rFonts w:ascii="Franklin Gothic Book" w:hAnsi="Franklin Gothic Book"/>
          <w:i/>
          <w:iCs/>
        </w:rPr>
        <w:t xml:space="preserve">A tornado warning has been issued by the local weather service for the area, including the </w:t>
      </w:r>
      <w:r w:rsidR="008B10FB" w:rsidRPr="008B10FB">
        <w:rPr>
          <w:rFonts w:ascii="Franklin Gothic Book" w:hAnsi="Franklin Gothic Book"/>
          <w:i/>
          <w:iCs/>
        </w:rPr>
        <w:t>library</w:t>
      </w:r>
      <w:r w:rsidRPr="008B10FB">
        <w:rPr>
          <w:rFonts w:ascii="Franklin Gothic Book" w:hAnsi="Franklin Gothic Book"/>
          <w:i/>
          <w:iCs/>
        </w:rPr>
        <w:t xml:space="preserve">.  Please immediately gather your belongings and move to the center of the </w:t>
      </w:r>
      <w:r w:rsidR="008B10FB" w:rsidRPr="008B10FB">
        <w:rPr>
          <w:rFonts w:ascii="Franklin Gothic Book" w:hAnsi="Franklin Gothic Book"/>
          <w:i/>
          <w:iCs/>
        </w:rPr>
        <w:t>library</w:t>
      </w:r>
      <w:r w:rsidRPr="008B10FB">
        <w:rPr>
          <w:rFonts w:ascii="Franklin Gothic Book" w:hAnsi="Franklin Gothic Book"/>
          <w:i/>
          <w:iCs/>
        </w:rPr>
        <w:t xml:space="preserve">, away from windows and doors.  The alert is scheduled to last until </w:t>
      </w:r>
      <w:r w:rsidRPr="008B10FB">
        <w:rPr>
          <w:rFonts w:ascii="Franklin Gothic Book" w:hAnsi="Franklin Gothic Book"/>
          <w:i/>
          <w:iCs/>
          <w:color w:val="FF0000"/>
        </w:rPr>
        <w:t>insert time</w:t>
      </w:r>
      <w:r w:rsidRPr="008B10FB">
        <w:rPr>
          <w:rFonts w:ascii="Franklin Gothic Book" w:hAnsi="Franklin Gothic Book"/>
          <w:i/>
          <w:iCs/>
        </w:rPr>
        <w:t>.  We will announce when it is safe to return to your work.  Thank you.</w:t>
      </w:r>
      <w:r w:rsidRPr="008B10FB">
        <w:rPr>
          <w:rFonts w:ascii="Franklin Gothic Book" w:hAnsi="Franklin Gothic Book"/>
        </w:rPr>
        <w:t>”</w:t>
      </w:r>
    </w:p>
    <w:p w14:paraId="0249C897" w14:textId="77777777" w:rsidR="00635CA8" w:rsidRPr="008B10FB" w:rsidRDefault="00635CA8" w:rsidP="00635CA8">
      <w:pPr>
        <w:rPr>
          <w:rFonts w:ascii="Franklin Gothic Book" w:hAnsi="Franklin Gothic Book"/>
        </w:rPr>
      </w:pPr>
    </w:p>
    <w:p w14:paraId="055C50E7" w14:textId="7A90062C" w:rsidR="00241009" w:rsidRPr="008B10FB" w:rsidRDefault="00241009" w:rsidP="00635CA8">
      <w:pPr>
        <w:rPr>
          <w:rFonts w:ascii="Franklin Gothic Book" w:hAnsi="Franklin Gothic Book"/>
        </w:rPr>
      </w:pPr>
      <w:r w:rsidRPr="008B10FB">
        <w:rPr>
          <w:rFonts w:ascii="Franklin Gothic Book" w:hAnsi="Franklin Gothic Book"/>
        </w:rPr>
        <w:t>Remain sheltered until the threat is announced to be over.</w:t>
      </w:r>
    </w:p>
    <w:p w14:paraId="20DB66CF" w14:textId="57A3BD29" w:rsidR="000E5866" w:rsidRPr="008B10FB" w:rsidRDefault="000E5866">
      <w:pPr>
        <w:spacing w:after="160" w:line="259" w:lineRule="auto"/>
        <w:rPr>
          <w:rFonts w:ascii="Franklin Gothic Book" w:hAnsi="Franklin Gothic Book"/>
        </w:rPr>
      </w:pPr>
      <w:r w:rsidRPr="008B10FB">
        <w:rPr>
          <w:rFonts w:ascii="Franklin Gothic Book" w:hAnsi="Franklin Gothic Book"/>
        </w:rPr>
        <w:br w:type="page"/>
      </w:r>
    </w:p>
    <w:p w14:paraId="41986DD5" w14:textId="7274A0EF"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lastRenderedPageBreak/>
        <w:t>EARTHQUAKE</w:t>
      </w:r>
    </w:p>
    <w:p w14:paraId="1F118726" w14:textId="77777777" w:rsidR="000E5866" w:rsidRPr="008B10FB" w:rsidRDefault="000E5866" w:rsidP="000E5866">
      <w:pPr>
        <w:rPr>
          <w:rFonts w:ascii="Franklin Gothic Book" w:hAnsi="Franklin Gothic Book"/>
        </w:rPr>
      </w:pPr>
    </w:p>
    <w:p w14:paraId="0FBA5BE6" w14:textId="754E1CE8" w:rsidR="00241009" w:rsidRPr="008B10FB" w:rsidRDefault="00241009" w:rsidP="008B10FB">
      <w:pPr>
        <w:jc w:val="both"/>
        <w:rPr>
          <w:rFonts w:ascii="Franklin Gothic Book" w:hAnsi="Franklin Gothic Book"/>
        </w:rPr>
      </w:pPr>
      <w:r w:rsidRPr="008B10FB">
        <w:rPr>
          <w:rFonts w:ascii="Franklin Gothic Book" w:hAnsi="Franklin Gothic Book"/>
        </w:rPr>
        <w:t xml:space="preserve">During an earthquake, the </w:t>
      </w:r>
      <w:r w:rsidR="008B10FB" w:rsidRPr="008B10FB">
        <w:rPr>
          <w:rFonts w:ascii="Franklin Gothic Book" w:hAnsi="Franklin Gothic Book"/>
        </w:rPr>
        <w:t>library</w:t>
      </w:r>
      <w:r w:rsidRPr="008B10FB">
        <w:rPr>
          <w:rFonts w:ascii="Franklin Gothic Book" w:hAnsi="Franklin Gothic Book"/>
        </w:rPr>
        <w:t xml:space="preserve"> advises staff and patrons to stay indoors and remember “Drop, Cover, and Hold On</w:t>
      </w:r>
      <w:r w:rsidR="008B10FB" w:rsidRPr="008B10FB">
        <w:rPr>
          <w:rFonts w:ascii="Franklin Gothic Book" w:hAnsi="Franklin Gothic Book"/>
        </w:rPr>
        <w:t>.”</w:t>
      </w:r>
      <w:r w:rsidRPr="008B10FB">
        <w:rPr>
          <w:rFonts w:ascii="Franklin Gothic Book" w:hAnsi="Franklin Gothic Book"/>
        </w:rPr>
        <w:t> </w:t>
      </w:r>
    </w:p>
    <w:p w14:paraId="594B9616" w14:textId="77777777" w:rsidR="00635CA8" w:rsidRPr="008B10FB" w:rsidRDefault="00635CA8" w:rsidP="00635CA8">
      <w:pPr>
        <w:rPr>
          <w:rFonts w:ascii="Franklin Gothic Book" w:hAnsi="Franklin Gothic Book"/>
        </w:rPr>
      </w:pPr>
    </w:p>
    <w:p w14:paraId="7B644005" w14:textId="6AEA9297" w:rsidR="00241009" w:rsidRPr="008B10FB" w:rsidRDefault="00241009" w:rsidP="00635CA8">
      <w:pPr>
        <w:pStyle w:val="ListParagraph"/>
        <w:numPr>
          <w:ilvl w:val="0"/>
          <w:numId w:val="36"/>
        </w:numPr>
        <w:spacing w:after="160"/>
        <w:jc w:val="both"/>
        <w:rPr>
          <w:rFonts w:ascii="Franklin Gothic Book" w:hAnsi="Franklin Gothic Book"/>
        </w:rPr>
      </w:pPr>
      <w:r w:rsidRPr="008B10FB">
        <w:rPr>
          <w:rFonts w:ascii="Franklin Gothic Book" w:hAnsi="Franklin Gothic Book"/>
        </w:rPr>
        <w:t xml:space="preserve">Drop to the floor and get under a sturdy desk or table.  If a table </w:t>
      </w:r>
      <w:r w:rsidR="008B10FB" w:rsidRPr="008B10FB">
        <w:rPr>
          <w:rFonts w:ascii="Franklin Gothic Book" w:hAnsi="Franklin Gothic Book"/>
        </w:rPr>
        <w:t>is not</w:t>
      </w:r>
      <w:r w:rsidRPr="008B10FB">
        <w:rPr>
          <w:rFonts w:ascii="Franklin Gothic Book" w:hAnsi="Franklin Gothic Book"/>
        </w:rPr>
        <w:t xml:space="preserve"> available, seek shelter near an interior wall or against low-lying furniture.  Stay clear of windows, fireplaces, and heavy furniture or appliances. </w:t>
      </w:r>
    </w:p>
    <w:p w14:paraId="4FF90C3B" w14:textId="77777777" w:rsidR="00241009" w:rsidRPr="008B10FB" w:rsidRDefault="00241009" w:rsidP="00635CA8">
      <w:pPr>
        <w:pStyle w:val="ListParagraph"/>
        <w:rPr>
          <w:rFonts w:ascii="Franklin Gothic Book" w:hAnsi="Franklin Gothic Book"/>
        </w:rPr>
      </w:pPr>
    </w:p>
    <w:p w14:paraId="20571C8F" w14:textId="77777777" w:rsidR="00241009" w:rsidRPr="008B10FB" w:rsidRDefault="00241009" w:rsidP="00635CA8">
      <w:pPr>
        <w:pStyle w:val="ListParagraph"/>
        <w:numPr>
          <w:ilvl w:val="0"/>
          <w:numId w:val="36"/>
        </w:numPr>
        <w:spacing w:after="160"/>
        <w:rPr>
          <w:rFonts w:ascii="Franklin Gothic Book" w:hAnsi="Franklin Gothic Book"/>
        </w:rPr>
      </w:pPr>
      <w:r w:rsidRPr="008B10FB">
        <w:rPr>
          <w:rFonts w:ascii="Franklin Gothic Book" w:hAnsi="Franklin Gothic Book"/>
        </w:rPr>
        <w:t>Cover your head and neck with your arms and hands.</w:t>
      </w:r>
    </w:p>
    <w:p w14:paraId="48EF6DB8" w14:textId="77777777" w:rsidR="00241009" w:rsidRPr="008B10FB" w:rsidRDefault="00241009" w:rsidP="00635CA8">
      <w:pPr>
        <w:pStyle w:val="ListParagraph"/>
        <w:rPr>
          <w:rFonts w:ascii="Franklin Gothic Book" w:hAnsi="Franklin Gothic Book"/>
        </w:rPr>
      </w:pPr>
    </w:p>
    <w:p w14:paraId="24510888" w14:textId="248D0DD7" w:rsidR="00635CA8" w:rsidRPr="008B10FB" w:rsidRDefault="00241009" w:rsidP="00635CA8">
      <w:pPr>
        <w:pStyle w:val="ListParagraph"/>
        <w:numPr>
          <w:ilvl w:val="0"/>
          <w:numId w:val="36"/>
        </w:numPr>
        <w:spacing w:after="160"/>
        <w:rPr>
          <w:rFonts w:ascii="Franklin Gothic Book" w:hAnsi="Franklin Gothic Book"/>
        </w:rPr>
      </w:pPr>
      <w:r w:rsidRPr="008B10FB">
        <w:rPr>
          <w:rFonts w:ascii="Franklin Gothic Book" w:hAnsi="Franklin Gothic Book"/>
        </w:rPr>
        <w:t>Hold on until the shaking stops.</w:t>
      </w:r>
    </w:p>
    <w:p w14:paraId="53C11755" w14:textId="77777777" w:rsidR="00241009" w:rsidRDefault="00241009" w:rsidP="00635CA8">
      <w:pPr>
        <w:rPr>
          <w:rFonts w:ascii="Franklin Gothic Book" w:hAnsi="Franklin Gothic Book"/>
        </w:rPr>
      </w:pPr>
      <w:r w:rsidRPr="008B10FB">
        <w:rPr>
          <w:rFonts w:ascii="Franklin Gothic Book" w:hAnsi="Franklin Gothic Book"/>
        </w:rPr>
        <w:t>After the shaking stops:</w:t>
      </w:r>
    </w:p>
    <w:p w14:paraId="5B56AE2E" w14:textId="77777777" w:rsidR="008B10FB" w:rsidRPr="008B10FB" w:rsidRDefault="008B10FB" w:rsidP="00635CA8">
      <w:pPr>
        <w:rPr>
          <w:rFonts w:ascii="Franklin Gothic Book" w:hAnsi="Franklin Gothic Book"/>
        </w:rPr>
      </w:pPr>
    </w:p>
    <w:p w14:paraId="31A8EE1F" w14:textId="77777777" w:rsidR="00241009" w:rsidRPr="008B10FB" w:rsidRDefault="00241009" w:rsidP="008B10FB">
      <w:pPr>
        <w:pStyle w:val="ListParagraph"/>
        <w:numPr>
          <w:ilvl w:val="0"/>
          <w:numId w:val="37"/>
        </w:numPr>
        <w:spacing w:after="160"/>
        <w:jc w:val="both"/>
        <w:rPr>
          <w:rFonts w:ascii="Franklin Gothic Book" w:hAnsi="Franklin Gothic Book"/>
        </w:rPr>
      </w:pPr>
      <w:r w:rsidRPr="008B10FB">
        <w:rPr>
          <w:rFonts w:ascii="Franklin Gothic Book" w:hAnsi="Franklin Gothic Book"/>
        </w:rPr>
        <w:t>If the earthquake is minor and books mostly stay on shelves, staff and patrons should remain in safe locations until emergency personnel or the Director confirms the situation is resolved. </w:t>
      </w:r>
    </w:p>
    <w:p w14:paraId="38C3F7B9" w14:textId="77777777" w:rsidR="00241009" w:rsidRPr="008B10FB" w:rsidRDefault="00241009" w:rsidP="00635CA8">
      <w:pPr>
        <w:pStyle w:val="ListParagraph"/>
        <w:ind w:left="780"/>
        <w:rPr>
          <w:rFonts w:ascii="Franklin Gothic Book" w:hAnsi="Franklin Gothic Book"/>
        </w:rPr>
      </w:pPr>
    </w:p>
    <w:p w14:paraId="51035397" w14:textId="74360707" w:rsidR="00241009" w:rsidRPr="008B10FB" w:rsidRDefault="00241009" w:rsidP="008B10FB">
      <w:pPr>
        <w:pStyle w:val="ListParagraph"/>
        <w:numPr>
          <w:ilvl w:val="0"/>
          <w:numId w:val="37"/>
        </w:numPr>
        <w:spacing w:after="160"/>
        <w:jc w:val="both"/>
        <w:rPr>
          <w:rFonts w:ascii="Franklin Gothic Book" w:hAnsi="Franklin Gothic Book"/>
        </w:rPr>
      </w:pPr>
      <w:r w:rsidRPr="008B10FB">
        <w:rPr>
          <w:rFonts w:ascii="Franklin Gothic Book" w:hAnsi="Franklin Gothic Book"/>
        </w:rPr>
        <w:t xml:space="preserve">If the earthquake was moderate or severe, i.e., many books or wall pictures fell, staff and patrons should evacuate the </w:t>
      </w:r>
      <w:r w:rsidR="008B10FB" w:rsidRPr="008B10FB">
        <w:rPr>
          <w:rFonts w:ascii="Franklin Gothic Book" w:hAnsi="Franklin Gothic Book"/>
        </w:rPr>
        <w:t>library</w:t>
      </w:r>
      <w:r w:rsidRPr="008B10FB">
        <w:rPr>
          <w:rFonts w:ascii="Franklin Gothic Book" w:hAnsi="Franklin Gothic Book"/>
        </w:rPr>
        <w:t xml:space="preserve"> until authorities can assess the building for damage.</w:t>
      </w:r>
    </w:p>
    <w:p w14:paraId="07AAAA77" w14:textId="7CC35729" w:rsidR="00241009" w:rsidRPr="008B10FB" w:rsidRDefault="004D5A02" w:rsidP="004D5A02">
      <w:pPr>
        <w:pStyle w:val="Heading1"/>
        <w:spacing w:after="0"/>
        <w:rPr>
          <w:rFonts w:ascii="Franklin Gothic Book" w:hAnsi="Franklin Gothic Book"/>
          <w:b w:val="0"/>
          <w:bCs/>
          <w:caps w:val="0"/>
        </w:rPr>
      </w:pPr>
      <w:r>
        <w:rPr>
          <w:rFonts w:ascii="Franklin Gothic Book" w:hAnsi="Franklin Gothic Book" w:cs="Arial"/>
          <w:szCs w:val="24"/>
          <w:u w:val="none"/>
        </w:rPr>
        <w:t>POST INCIDENT DOCUMENTATION &amp; REVIEW</w:t>
      </w:r>
    </w:p>
    <w:p w14:paraId="1A5CFDE7" w14:textId="77777777" w:rsidR="00635CA8" w:rsidRPr="008B10FB" w:rsidRDefault="00635CA8" w:rsidP="00635CA8">
      <w:pPr>
        <w:rPr>
          <w:rFonts w:ascii="Franklin Gothic Book" w:hAnsi="Franklin Gothic Book"/>
          <w:b/>
          <w:bCs/>
          <w:caps/>
        </w:rPr>
      </w:pPr>
    </w:p>
    <w:p w14:paraId="395A4C35" w14:textId="77777777" w:rsidR="00241009" w:rsidRPr="008B10FB" w:rsidRDefault="00241009" w:rsidP="00635CA8">
      <w:pPr>
        <w:jc w:val="both"/>
        <w:rPr>
          <w:rFonts w:ascii="Franklin Gothic Book" w:hAnsi="Franklin Gothic Book"/>
        </w:rPr>
      </w:pPr>
      <w:r w:rsidRPr="008B10FB">
        <w:rPr>
          <w:rFonts w:ascii="Franklin Gothic Book" w:hAnsi="Franklin Gothic Book"/>
        </w:rPr>
        <w:t xml:space="preserve">Library responses to incidents shall be recorded.  Incidents involving a patron, such as an injury or serious disruptive act, shall be documented on the Library Patron Incident Report, provided in Appendix A.  </w:t>
      </w:r>
    </w:p>
    <w:p w14:paraId="3C10E1A8" w14:textId="77777777" w:rsidR="00635CA8" w:rsidRPr="008B10FB" w:rsidRDefault="00635CA8" w:rsidP="00635CA8">
      <w:pPr>
        <w:jc w:val="both"/>
        <w:rPr>
          <w:rFonts w:ascii="Franklin Gothic Book" w:hAnsi="Franklin Gothic Book"/>
        </w:rPr>
      </w:pPr>
    </w:p>
    <w:p w14:paraId="582A50D7" w14:textId="60E9FD63" w:rsidR="00241009" w:rsidRPr="008B10FB" w:rsidRDefault="00241009" w:rsidP="00635CA8">
      <w:pPr>
        <w:jc w:val="both"/>
        <w:rPr>
          <w:rFonts w:ascii="Franklin Gothic Book" w:hAnsi="Franklin Gothic Book"/>
        </w:rPr>
      </w:pPr>
      <w:r w:rsidRPr="008B10FB">
        <w:rPr>
          <w:rFonts w:ascii="Franklin Gothic Book" w:hAnsi="Franklin Gothic Book"/>
        </w:rPr>
        <w:t xml:space="preserve">For other emergencies, library staff members shall be asked to provide a written or verbal narrative of their actions during the incident and submitted to the Director within 48 hours.  Narratives shall be used to conduct an </w:t>
      </w:r>
      <w:r w:rsidR="008B10FB" w:rsidRPr="008B10FB">
        <w:rPr>
          <w:rFonts w:ascii="Franklin Gothic Book" w:hAnsi="Franklin Gothic Book"/>
        </w:rPr>
        <w:t>After-Action</w:t>
      </w:r>
      <w:r w:rsidRPr="008B10FB">
        <w:rPr>
          <w:rFonts w:ascii="Franklin Gothic Book" w:hAnsi="Franklin Gothic Book"/>
        </w:rPr>
        <w:t xml:space="preserve"> Review (AAR) by the Director or their designee.  The AAR should identify actions that contributed to the welfare of staff and patrons, and suggestions to improve policies, procedures, and training for actions needing adjustments.  The AAR and Action Plan shall be shared with Library stakeholders.</w:t>
      </w:r>
    </w:p>
    <w:p w14:paraId="02805490" w14:textId="77777777" w:rsidR="00635CA8" w:rsidRPr="008B10FB" w:rsidRDefault="00635CA8" w:rsidP="00635CA8">
      <w:pPr>
        <w:rPr>
          <w:rFonts w:ascii="Franklin Gothic Book" w:hAnsi="Franklin Gothic Book"/>
          <w:b/>
          <w:bCs/>
          <w:caps/>
        </w:rPr>
      </w:pPr>
    </w:p>
    <w:p w14:paraId="6A6C1BCC" w14:textId="3C46F3EE" w:rsidR="00241009" w:rsidRPr="004D5A02" w:rsidRDefault="00241009" w:rsidP="004D5A02">
      <w:pPr>
        <w:pStyle w:val="Heading1"/>
        <w:spacing w:after="0"/>
        <w:rPr>
          <w:rFonts w:ascii="Franklin Gothic Book" w:hAnsi="Franklin Gothic Book"/>
          <w:b w:val="0"/>
          <w:bCs/>
          <w:caps w:val="0"/>
          <w:u w:val="none"/>
        </w:rPr>
      </w:pPr>
      <w:r w:rsidRPr="004D5A02">
        <w:rPr>
          <w:rFonts w:ascii="Franklin Gothic Book" w:hAnsi="Franklin Gothic Book"/>
          <w:bCs/>
          <w:u w:val="none"/>
        </w:rPr>
        <w:t>E</w:t>
      </w:r>
      <w:r w:rsidR="004D5A02" w:rsidRPr="004D5A02">
        <w:rPr>
          <w:rFonts w:ascii="Franklin Gothic Book" w:hAnsi="Franklin Gothic Book"/>
          <w:bCs/>
          <w:u w:val="none"/>
        </w:rPr>
        <w:t>DUCATION,</w:t>
      </w:r>
      <w:r w:rsidR="004D5A02">
        <w:rPr>
          <w:rFonts w:ascii="Franklin Gothic Book" w:hAnsi="Franklin Gothic Book"/>
          <w:bCs/>
          <w:u w:val="none"/>
        </w:rPr>
        <w:t xml:space="preserve"> </w:t>
      </w:r>
      <w:r w:rsidR="004D5A02" w:rsidRPr="004D5A02">
        <w:rPr>
          <w:rFonts w:ascii="Franklin Gothic Book" w:hAnsi="Franklin Gothic Book"/>
          <w:bCs/>
          <w:u w:val="none"/>
        </w:rPr>
        <w:t>TRAINING AND DRILLS</w:t>
      </w:r>
    </w:p>
    <w:p w14:paraId="6E002C46" w14:textId="77777777" w:rsidR="00635CA8" w:rsidRPr="008B10FB" w:rsidRDefault="00635CA8" w:rsidP="00635CA8">
      <w:pPr>
        <w:rPr>
          <w:rFonts w:ascii="Franklin Gothic Book" w:hAnsi="Franklin Gothic Book"/>
        </w:rPr>
      </w:pPr>
    </w:p>
    <w:p w14:paraId="50735D31" w14:textId="1038CC3E" w:rsidR="00241009" w:rsidRPr="008B10FB" w:rsidRDefault="00241009" w:rsidP="008B10FB">
      <w:pPr>
        <w:rPr>
          <w:rFonts w:ascii="Franklin Gothic Book" w:hAnsi="Franklin Gothic Book"/>
        </w:rPr>
      </w:pPr>
      <w:r w:rsidRPr="008B10FB">
        <w:rPr>
          <w:rFonts w:ascii="Franklin Gothic Book" w:hAnsi="Franklin Gothic Book"/>
        </w:rPr>
        <w:t>During the initial onboarding orientation, new Library employees and volunteers shall receive the following education:</w:t>
      </w:r>
    </w:p>
    <w:p w14:paraId="74CAF2D8" w14:textId="30048B57" w:rsidR="00241009" w:rsidRPr="008B10FB" w:rsidRDefault="00241009" w:rsidP="008B10FB">
      <w:pPr>
        <w:pStyle w:val="ListParagraph"/>
        <w:numPr>
          <w:ilvl w:val="0"/>
          <w:numId w:val="38"/>
        </w:numPr>
        <w:spacing w:after="160"/>
        <w:rPr>
          <w:rFonts w:ascii="Franklin Gothic Book" w:hAnsi="Franklin Gothic Book"/>
        </w:rPr>
      </w:pPr>
      <w:r w:rsidRPr="008B10FB">
        <w:rPr>
          <w:rFonts w:ascii="Franklin Gothic Book" w:hAnsi="Franklin Gothic Book"/>
        </w:rPr>
        <w:t xml:space="preserve">A review of the health and safety policies of the </w:t>
      </w:r>
      <w:r w:rsidR="008B10FB" w:rsidRPr="008B10FB">
        <w:rPr>
          <w:rFonts w:ascii="Franklin Gothic Book" w:hAnsi="Franklin Gothic Book"/>
        </w:rPr>
        <w:t>library</w:t>
      </w:r>
      <w:r w:rsidRPr="008B10FB">
        <w:rPr>
          <w:rFonts w:ascii="Franklin Gothic Book" w:hAnsi="Franklin Gothic Book"/>
        </w:rPr>
        <w:t xml:space="preserve"> listed in Appendix B</w:t>
      </w:r>
    </w:p>
    <w:p w14:paraId="28D344B4" w14:textId="77777777" w:rsidR="00241009" w:rsidRPr="008B10FB" w:rsidRDefault="00241009" w:rsidP="008B10FB">
      <w:pPr>
        <w:pStyle w:val="ListParagraph"/>
        <w:numPr>
          <w:ilvl w:val="0"/>
          <w:numId w:val="38"/>
        </w:numPr>
        <w:spacing w:after="160"/>
        <w:rPr>
          <w:rFonts w:ascii="Franklin Gothic Book" w:hAnsi="Franklin Gothic Book"/>
        </w:rPr>
      </w:pPr>
      <w:r w:rsidRPr="008B10FB">
        <w:rPr>
          <w:rFonts w:ascii="Franklin Gothic Book" w:hAnsi="Franklin Gothic Book"/>
        </w:rPr>
        <w:t>MSI NOW videos listed in Appendix B</w:t>
      </w:r>
    </w:p>
    <w:p w14:paraId="4BFF6729" w14:textId="77777777" w:rsidR="00241009" w:rsidRPr="008B10FB" w:rsidRDefault="00241009" w:rsidP="008B10FB">
      <w:pPr>
        <w:pStyle w:val="ListParagraph"/>
        <w:numPr>
          <w:ilvl w:val="0"/>
          <w:numId w:val="38"/>
        </w:numPr>
        <w:spacing w:after="160"/>
        <w:rPr>
          <w:rFonts w:ascii="Franklin Gothic Book" w:hAnsi="Franklin Gothic Book"/>
        </w:rPr>
      </w:pPr>
      <w:r w:rsidRPr="008B10FB">
        <w:rPr>
          <w:rFonts w:ascii="Franklin Gothic Book" w:hAnsi="Franklin Gothic Book"/>
        </w:rPr>
        <w:t>An opportunity to ask questions or seek clarification</w:t>
      </w:r>
    </w:p>
    <w:p w14:paraId="20256B76" w14:textId="09AD5789" w:rsidR="00241009" w:rsidRPr="008B10FB" w:rsidRDefault="00241009" w:rsidP="008B10FB">
      <w:pPr>
        <w:jc w:val="both"/>
        <w:rPr>
          <w:rFonts w:ascii="Franklin Gothic Book" w:hAnsi="Franklin Gothic Book"/>
        </w:rPr>
      </w:pPr>
      <w:r w:rsidRPr="008B10FB">
        <w:rPr>
          <w:rFonts w:ascii="Franklin Gothic Book" w:hAnsi="Franklin Gothic Book"/>
        </w:rPr>
        <w:t xml:space="preserve">Periodically, the Library </w:t>
      </w:r>
      <w:r w:rsidR="008B10FB" w:rsidRPr="008B10FB">
        <w:rPr>
          <w:rFonts w:ascii="Franklin Gothic Book" w:hAnsi="Franklin Gothic Book"/>
        </w:rPr>
        <w:t>holds</w:t>
      </w:r>
      <w:r w:rsidRPr="008B10FB">
        <w:rPr>
          <w:rFonts w:ascii="Franklin Gothic Book" w:hAnsi="Franklin Gothic Book"/>
        </w:rPr>
        <w:t xml:space="preserve"> training days.  Selected components will be reinforced as needed to ensure staff is prepared to properly respond to emergencies.</w:t>
      </w:r>
    </w:p>
    <w:p w14:paraId="428A71A2" w14:textId="77777777" w:rsidR="00635CA8" w:rsidRPr="008B10FB" w:rsidRDefault="00635CA8" w:rsidP="00635CA8">
      <w:pPr>
        <w:jc w:val="both"/>
        <w:rPr>
          <w:rFonts w:ascii="Franklin Gothic Book" w:hAnsi="Franklin Gothic Book"/>
        </w:rPr>
      </w:pPr>
    </w:p>
    <w:p w14:paraId="56983FFE" w14:textId="61785276" w:rsidR="00241009" w:rsidRPr="008B10FB" w:rsidRDefault="00241009" w:rsidP="00635CA8">
      <w:pPr>
        <w:jc w:val="both"/>
        <w:rPr>
          <w:rFonts w:ascii="Franklin Gothic Book" w:hAnsi="Franklin Gothic Book"/>
        </w:rPr>
      </w:pPr>
      <w:r w:rsidRPr="008B10FB">
        <w:rPr>
          <w:rFonts w:ascii="Franklin Gothic Book" w:hAnsi="Franklin Gothic Book"/>
        </w:rPr>
        <w:lastRenderedPageBreak/>
        <w:t xml:space="preserve">The </w:t>
      </w:r>
      <w:r w:rsidR="008B10FB" w:rsidRPr="008B10FB">
        <w:rPr>
          <w:rFonts w:ascii="Franklin Gothic Book" w:hAnsi="Franklin Gothic Book"/>
        </w:rPr>
        <w:t>library</w:t>
      </w:r>
      <w:r w:rsidRPr="008B10FB">
        <w:rPr>
          <w:rFonts w:ascii="Franklin Gothic Book" w:hAnsi="Franklin Gothic Book"/>
        </w:rPr>
        <w:t xml:space="preserve"> will periodically conduct functional drills on an employee’s actions during a simulated emergency.  The purpose of functional drills is not to test the employee but to identify gaps in policies, procedures, and training.</w:t>
      </w:r>
    </w:p>
    <w:p w14:paraId="4153ABA0" w14:textId="77777777" w:rsidR="00635CA8" w:rsidRPr="008B10FB" w:rsidRDefault="00635CA8" w:rsidP="00635CA8">
      <w:pPr>
        <w:jc w:val="both"/>
        <w:rPr>
          <w:rFonts w:ascii="Franklin Gothic Book" w:hAnsi="Franklin Gothic Book"/>
        </w:rPr>
      </w:pPr>
    </w:p>
    <w:p w14:paraId="29DBE0F8" w14:textId="79DA974F" w:rsidR="00241009" w:rsidRPr="008B10FB" w:rsidRDefault="00241009" w:rsidP="00635CA8">
      <w:pPr>
        <w:jc w:val="both"/>
        <w:rPr>
          <w:rFonts w:ascii="Franklin Gothic Book" w:hAnsi="Franklin Gothic Book"/>
        </w:rPr>
      </w:pPr>
      <w:r w:rsidRPr="008B10FB">
        <w:rPr>
          <w:rFonts w:ascii="Franklin Gothic Book" w:hAnsi="Franklin Gothic Book"/>
        </w:rPr>
        <w:t>Periodically, the Library will conduct full-scale drills, such as fire evacuation or active shooter drills.  If the Library is open to the public at the time of the drill, an announcement will be made over the public address system starting with, “This is a drill and  give the scope of the drill” to minimize disruption and anxiety of the patrons.</w:t>
      </w:r>
    </w:p>
    <w:p w14:paraId="14AC55B5" w14:textId="77777777" w:rsidR="00635CA8" w:rsidRPr="008B10FB" w:rsidRDefault="00635CA8" w:rsidP="00635CA8">
      <w:pPr>
        <w:jc w:val="both"/>
        <w:rPr>
          <w:rFonts w:ascii="Franklin Gothic Book" w:hAnsi="Franklin Gothic Book"/>
        </w:rPr>
      </w:pPr>
    </w:p>
    <w:p w14:paraId="735260EF" w14:textId="77777777" w:rsidR="00241009" w:rsidRPr="008B10FB" w:rsidRDefault="00241009" w:rsidP="00635CA8">
      <w:pPr>
        <w:jc w:val="both"/>
        <w:rPr>
          <w:rFonts w:ascii="Franklin Gothic Book" w:hAnsi="Franklin Gothic Book"/>
        </w:rPr>
        <w:sectPr w:rsidR="00241009" w:rsidRPr="008B10FB" w:rsidSect="007C7FE2">
          <w:footerReference w:type="default" r:id="rId12"/>
          <w:pgSz w:w="12240" w:h="15840"/>
          <w:pgMar w:top="1008" w:right="1440" w:bottom="1008" w:left="1440" w:header="720" w:footer="720" w:gutter="0"/>
          <w:pgNumType w:start="1"/>
          <w:cols w:space="720"/>
          <w:docGrid w:linePitch="360"/>
        </w:sectPr>
      </w:pPr>
      <w:r w:rsidRPr="008B10FB">
        <w:rPr>
          <w:rFonts w:ascii="Franklin Gothic Book" w:hAnsi="Franklin Gothic Book"/>
        </w:rPr>
        <w:t>The Director will review All training and drills afterward to identify gaps in staff learning.</w:t>
      </w:r>
    </w:p>
    <w:p w14:paraId="1CB453A5" w14:textId="0FF37C07" w:rsidR="004D5A02" w:rsidRPr="008B10FB" w:rsidRDefault="004D5A02" w:rsidP="004D5A02">
      <w:pPr>
        <w:pStyle w:val="Heading1"/>
        <w:spacing w:after="0"/>
        <w:jc w:val="center"/>
        <w:rPr>
          <w:rFonts w:ascii="Franklin Gothic Book" w:hAnsi="Franklin Gothic Book" w:cs="Arial"/>
          <w:szCs w:val="24"/>
          <w:u w:val="none"/>
        </w:rPr>
      </w:pPr>
      <w:bookmarkStart w:id="7" w:name="_Hlk196987731"/>
      <w:r>
        <w:rPr>
          <w:rFonts w:ascii="Franklin Gothic Book" w:hAnsi="Franklin Gothic Book" w:cs="Arial"/>
          <w:szCs w:val="24"/>
          <w:u w:val="none"/>
        </w:rPr>
        <w:lastRenderedPageBreak/>
        <w:t>APPENDIX A</w:t>
      </w:r>
    </w:p>
    <w:p w14:paraId="349CEB0D" w14:textId="77777777" w:rsidR="00241009" w:rsidRPr="008B10FB" w:rsidRDefault="00241009" w:rsidP="00635CA8">
      <w:pPr>
        <w:jc w:val="center"/>
        <w:rPr>
          <w:rFonts w:ascii="Franklin Gothic Book" w:hAnsi="Franklin Gothic Book"/>
          <w:b/>
          <w:bCs/>
          <w:caps/>
        </w:rPr>
      </w:pPr>
      <w:r w:rsidRPr="008B10FB">
        <w:rPr>
          <w:rFonts w:ascii="Franklin Gothic Book" w:hAnsi="Franklin Gothic Book"/>
          <w:color w:val="FF0000"/>
        </w:rPr>
        <w:t xml:space="preserve">Insert name of library </w:t>
      </w:r>
      <w:r w:rsidRPr="008B10FB">
        <w:rPr>
          <w:rFonts w:ascii="Franklin Gothic Book" w:hAnsi="Franklin Gothic Book"/>
          <w:b/>
          <w:bCs/>
          <w:caps/>
        </w:rPr>
        <w:t>Patron Incident Report Form</w:t>
      </w:r>
    </w:p>
    <w:p w14:paraId="019CDFD9" w14:textId="77777777" w:rsidR="00635CA8" w:rsidRPr="008B10FB" w:rsidRDefault="00635CA8" w:rsidP="00635CA8">
      <w:pPr>
        <w:jc w:val="center"/>
        <w:rPr>
          <w:rFonts w:ascii="Franklin Gothic Book" w:hAnsi="Franklin Gothic Book"/>
          <w:b/>
          <w:bCs/>
        </w:rPr>
      </w:pPr>
    </w:p>
    <w:p w14:paraId="02F21EE7" w14:textId="77777777" w:rsidR="00241009" w:rsidRPr="008B10FB" w:rsidRDefault="00241009" w:rsidP="00635CA8">
      <w:pPr>
        <w:jc w:val="both"/>
        <w:rPr>
          <w:rFonts w:ascii="Franklin Gothic Book" w:hAnsi="Franklin Gothic Book"/>
        </w:rPr>
      </w:pPr>
      <w:r w:rsidRPr="008B10FB">
        <w:rPr>
          <w:rFonts w:ascii="Franklin Gothic Book" w:hAnsi="Franklin Gothic Book"/>
        </w:rPr>
        <w:t xml:space="preserve">Use this form to report accidents, injuries, medical emergencies, or inappropriate behavior incidents.  The form shall be completed and submitted to the </w:t>
      </w:r>
      <w:bookmarkEnd w:id="7"/>
      <w:r w:rsidRPr="008B10FB">
        <w:rPr>
          <w:rFonts w:ascii="Franklin Gothic Book" w:hAnsi="Franklin Gothic Book"/>
        </w:rPr>
        <w:t>Director within 24 hours of the incident.</w:t>
      </w:r>
    </w:p>
    <w:p w14:paraId="23AA59A5" w14:textId="77777777" w:rsidR="00635CA8" w:rsidRPr="008B10FB" w:rsidRDefault="00635CA8" w:rsidP="00635CA8">
      <w:pPr>
        <w:jc w:val="both"/>
        <w:rPr>
          <w:rFonts w:ascii="Franklin Gothic Book" w:hAnsi="Franklin Gothic Book"/>
          <w:sz w:val="16"/>
          <w:szCs w:val="16"/>
        </w:rPr>
      </w:pPr>
    </w:p>
    <w:tbl>
      <w:tblPr>
        <w:tblStyle w:val="TableGrid"/>
        <w:tblW w:w="0" w:type="auto"/>
        <w:tblLook w:val="04A0" w:firstRow="1" w:lastRow="0" w:firstColumn="1" w:lastColumn="0" w:noHBand="0" w:noVBand="1"/>
      </w:tblPr>
      <w:tblGrid>
        <w:gridCol w:w="3116"/>
        <w:gridCol w:w="1559"/>
        <w:gridCol w:w="1558"/>
        <w:gridCol w:w="3117"/>
      </w:tblGrid>
      <w:tr w:rsidR="00241009" w:rsidRPr="008B10FB" w14:paraId="7416296A" w14:textId="77777777" w:rsidTr="00654F15">
        <w:tc>
          <w:tcPr>
            <w:tcW w:w="9350" w:type="dxa"/>
            <w:gridSpan w:val="4"/>
            <w:shd w:val="clear" w:color="auto" w:fill="D9D9D9" w:themeFill="background1" w:themeFillShade="D9"/>
          </w:tcPr>
          <w:p w14:paraId="1D983AD8" w14:textId="77777777" w:rsidR="00241009" w:rsidRPr="008B10FB" w:rsidRDefault="00241009" w:rsidP="00635CA8">
            <w:pPr>
              <w:rPr>
                <w:rFonts w:ascii="Franklin Gothic Book" w:hAnsi="Franklin Gothic Book"/>
                <w:b/>
                <w:bCs/>
              </w:rPr>
            </w:pPr>
            <w:r w:rsidRPr="008B10FB">
              <w:rPr>
                <w:rFonts w:ascii="Franklin Gothic Book" w:hAnsi="Franklin Gothic Book"/>
                <w:b/>
                <w:bCs/>
              </w:rPr>
              <w:t>Patron involved in incident</w:t>
            </w:r>
          </w:p>
        </w:tc>
      </w:tr>
      <w:tr w:rsidR="00241009" w:rsidRPr="008B10FB" w14:paraId="0E609A4F" w14:textId="77777777" w:rsidTr="00654F15">
        <w:trPr>
          <w:trHeight w:val="432"/>
        </w:trPr>
        <w:tc>
          <w:tcPr>
            <w:tcW w:w="6233" w:type="dxa"/>
            <w:gridSpan w:val="3"/>
          </w:tcPr>
          <w:p w14:paraId="113FBA27" w14:textId="77777777" w:rsidR="00241009" w:rsidRPr="008B10FB" w:rsidRDefault="00241009" w:rsidP="00635CA8">
            <w:pPr>
              <w:rPr>
                <w:rFonts w:ascii="Franklin Gothic Book" w:hAnsi="Franklin Gothic Book"/>
              </w:rPr>
            </w:pPr>
            <w:r w:rsidRPr="008B10FB">
              <w:rPr>
                <w:rFonts w:ascii="Franklin Gothic Book" w:hAnsi="Franklin Gothic Book"/>
              </w:rPr>
              <w:t>Name:</w:t>
            </w:r>
          </w:p>
        </w:tc>
        <w:tc>
          <w:tcPr>
            <w:tcW w:w="3117" w:type="dxa"/>
          </w:tcPr>
          <w:p w14:paraId="54D51A59" w14:textId="77777777" w:rsidR="00241009" w:rsidRPr="008B10FB" w:rsidRDefault="00241009" w:rsidP="00635CA8">
            <w:pPr>
              <w:rPr>
                <w:rFonts w:ascii="Franklin Gothic Book" w:hAnsi="Franklin Gothic Book"/>
              </w:rPr>
            </w:pPr>
            <w:r w:rsidRPr="008B10FB">
              <w:rPr>
                <w:rFonts w:ascii="Franklin Gothic Book" w:hAnsi="Franklin Gothic Book"/>
              </w:rPr>
              <w:sym w:font="Wingdings" w:char="F06F"/>
            </w:r>
            <w:r w:rsidRPr="008B10FB">
              <w:rPr>
                <w:rFonts w:ascii="Franklin Gothic Book" w:hAnsi="Franklin Gothic Book"/>
              </w:rPr>
              <w:t xml:space="preserve"> Staff   </w:t>
            </w:r>
            <w:r w:rsidRPr="008B10FB">
              <w:rPr>
                <w:rFonts w:ascii="Franklin Gothic Book" w:hAnsi="Franklin Gothic Book"/>
              </w:rPr>
              <w:sym w:font="Wingdings" w:char="F06F"/>
            </w:r>
            <w:r w:rsidRPr="008B10FB">
              <w:rPr>
                <w:rFonts w:ascii="Franklin Gothic Book" w:hAnsi="Franklin Gothic Book"/>
              </w:rPr>
              <w:t xml:space="preserve"> Patron    </w:t>
            </w:r>
            <w:r w:rsidRPr="008B10FB">
              <w:rPr>
                <w:rFonts w:ascii="Franklin Gothic Book" w:hAnsi="Franklin Gothic Book"/>
              </w:rPr>
              <w:sym w:font="Wingdings" w:char="F06F"/>
            </w:r>
            <w:r w:rsidRPr="008B10FB">
              <w:rPr>
                <w:rFonts w:ascii="Franklin Gothic Book" w:hAnsi="Franklin Gothic Book"/>
              </w:rPr>
              <w:t xml:space="preserve"> Visitor</w:t>
            </w:r>
          </w:p>
        </w:tc>
      </w:tr>
      <w:tr w:rsidR="00241009" w:rsidRPr="008B10FB" w14:paraId="1760EEE7" w14:textId="77777777" w:rsidTr="00654F15">
        <w:trPr>
          <w:trHeight w:val="432"/>
        </w:trPr>
        <w:tc>
          <w:tcPr>
            <w:tcW w:w="9350" w:type="dxa"/>
            <w:gridSpan w:val="4"/>
          </w:tcPr>
          <w:p w14:paraId="2B0C713D" w14:textId="77777777" w:rsidR="00241009" w:rsidRPr="008B10FB" w:rsidRDefault="00241009" w:rsidP="00635CA8">
            <w:pPr>
              <w:rPr>
                <w:rFonts w:ascii="Franklin Gothic Book" w:hAnsi="Franklin Gothic Book"/>
              </w:rPr>
            </w:pPr>
            <w:r w:rsidRPr="008B10FB">
              <w:rPr>
                <w:rFonts w:ascii="Franklin Gothic Book" w:hAnsi="Franklin Gothic Book"/>
              </w:rPr>
              <w:t>Address:</w:t>
            </w:r>
          </w:p>
        </w:tc>
      </w:tr>
      <w:tr w:rsidR="00241009" w:rsidRPr="008B10FB" w14:paraId="57E0F6B6" w14:textId="77777777" w:rsidTr="00654F15">
        <w:trPr>
          <w:trHeight w:val="432"/>
        </w:trPr>
        <w:tc>
          <w:tcPr>
            <w:tcW w:w="4675" w:type="dxa"/>
            <w:gridSpan w:val="2"/>
          </w:tcPr>
          <w:p w14:paraId="7CB9E12A" w14:textId="77777777" w:rsidR="00241009" w:rsidRPr="008B10FB" w:rsidRDefault="00241009" w:rsidP="00635CA8">
            <w:pPr>
              <w:rPr>
                <w:rFonts w:ascii="Franklin Gothic Book" w:hAnsi="Franklin Gothic Book"/>
              </w:rPr>
            </w:pPr>
            <w:r w:rsidRPr="008B10FB">
              <w:rPr>
                <w:rFonts w:ascii="Franklin Gothic Book" w:hAnsi="Franklin Gothic Book"/>
              </w:rPr>
              <w:t>Home Phone:</w:t>
            </w:r>
          </w:p>
        </w:tc>
        <w:tc>
          <w:tcPr>
            <w:tcW w:w="4675" w:type="dxa"/>
            <w:gridSpan w:val="2"/>
          </w:tcPr>
          <w:p w14:paraId="020012E1" w14:textId="77777777" w:rsidR="00241009" w:rsidRPr="008B10FB" w:rsidRDefault="00241009" w:rsidP="00635CA8">
            <w:pPr>
              <w:rPr>
                <w:rFonts w:ascii="Franklin Gothic Book" w:hAnsi="Franklin Gothic Book"/>
              </w:rPr>
            </w:pPr>
            <w:r w:rsidRPr="008B10FB">
              <w:rPr>
                <w:rFonts w:ascii="Franklin Gothic Book" w:hAnsi="Franklin Gothic Book"/>
              </w:rPr>
              <w:t>Cell Phone:</w:t>
            </w:r>
          </w:p>
        </w:tc>
      </w:tr>
      <w:tr w:rsidR="00241009" w:rsidRPr="008B10FB" w14:paraId="42E2BA07" w14:textId="77777777" w:rsidTr="00654F15">
        <w:tc>
          <w:tcPr>
            <w:tcW w:w="9350" w:type="dxa"/>
            <w:gridSpan w:val="4"/>
            <w:shd w:val="clear" w:color="auto" w:fill="D9D9D9" w:themeFill="background1" w:themeFillShade="D9"/>
          </w:tcPr>
          <w:p w14:paraId="0F080CE1" w14:textId="77777777" w:rsidR="00241009" w:rsidRPr="008B10FB" w:rsidRDefault="00241009" w:rsidP="00635CA8">
            <w:pPr>
              <w:rPr>
                <w:rFonts w:ascii="Franklin Gothic Book" w:hAnsi="Franklin Gothic Book"/>
                <w:b/>
                <w:bCs/>
              </w:rPr>
            </w:pPr>
            <w:r w:rsidRPr="008B10FB">
              <w:rPr>
                <w:rFonts w:ascii="Franklin Gothic Book" w:hAnsi="Franklin Gothic Book"/>
                <w:b/>
                <w:bCs/>
              </w:rPr>
              <w:t>Information about the incident</w:t>
            </w:r>
          </w:p>
        </w:tc>
      </w:tr>
      <w:tr w:rsidR="00241009" w:rsidRPr="008B10FB" w14:paraId="156C02A9" w14:textId="77777777" w:rsidTr="00654F15">
        <w:trPr>
          <w:trHeight w:val="432"/>
        </w:trPr>
        <w:tc>
          <w:tcPr>
            <w:tcW w:w="3116" w:type="dxa"/>
          </w:tcPr>
          <w:p w14:paraId="0F07716B" w14:textId="77777777" w:rsidR="00241009" w:rsidRPr="008B10FB" w:rsidRDefault="00241009" w:rsidP="00635CA8">
            <w:pPr>
              <w:rPr>
                <w:rFonts w:ascii="Franklin Gothic Book" w:hAnsi="Franklin Gothic Book"/>
              </w:rPr>
            </w:pPr>
            <w:r w:rsidRPr="008B10FB">
              <w:rPr>
                <w:rFonts w:ascii="Franklin Gothic Book" w:hAnsi="Franklin Gothic Book"/>
              </w:rPr>
              <w:t>Incident Date:</w:t>
            </w:r>
          </w:p>
        </w:tc>
        <w:tc>
          <w:tcPr>
            <w:tcW w:w="3117" w:type="dxa"/>
            <w:gridSpan w:val="2"/>
          </w:tcPr>
          <w:p w14:paraId="2B96C54D" w14:textId="77777777" w:rsidR="00241009" w:rsidRPr="008B10FB" w:rsidRDefault="00241009" w:rsidP="00635CA8">
            <w:pPr>
              <w:rPr>
                <w:rFonts w:ascii="Franklin Gothic Book" w:hAnsi="Franklin Gothic Book"/>
              </w:rPr>
            </w:pPr>
            <w:r w:rsidRPr="008B10FB">
              <w:rPr>
                <w:rFonts w:ascii="Franklin Gothic Book" w:hAnsi="Franklin Gothic Book"/>
              </w:rPr>
              <w:t>Incident Time:</w:t>
            </w:r>
          </w:p>
        </w:tc>
        <w:tc>
          <w:tcPr>
            <w:tcW w:w="3117" w:type="dxa"/>
          </w:tcPr>
          <w:p w14:paraId="521BF3FD" w14:textId="77777777" w:rsidR="00241009" w:rsidRPr="008B10FB" w:rsidRDefault="00241009" w:rsidP="00635CA8">
            <w:pPr>
              <w:rPr>
                <w:rFonts w:ascii="Franklin Gothic Book" w:hAnsi="Franklin Gothic Book"/>
              </w:rPr>
            </w:pPr>
            <w:r w:rsidRPr="008B10FB">
              <w:rPr>
                <w:rFonts w:ascii="Franklin Gothic Book" w:hAnsi="Franklin Gothic Book"/>
              </w:rPr>
              <w:sym w:font="Wingdings" w:char="F06F"/>
            </w:r>
            <w:r w:rsidRPr="008B10FB">
              <w:rPr>
                <w:rFonts w:ascii="Franklin Gothic Book" w:hAnsi="Franklin Gothic Book"/>
              </w:rPr>
              <w:t xml:space="preserve"> Staff   </w:t>
            </w:r>
            <w:r w:rsidRPr="008B10FB">
              <w:rPr>
                <w:rFonts w:ascii="Franklin Gothic Book" w:hAnsi="Franklin Gothic Book"/>
              </w:rPr>
              <w:sym w:font="Wingdings" w:char="F06F"/>
            </w:r>
            <w:r w:rsidRPr="008B10FB">
              <w:rPr>
                <w:rFonts w:ascii="Franklin Gothic Book" w:hAnsi="Franklin Gothic Book"/>
              </w:rPr>
              <w:t xml:space="preserve"> Patron    </w:t>
            </w:r>
            <w:r w:rsidRPr="008B10FB">
              <w:rPr>
                <w:rFonts w:ascii="Franklin Gothic Book" w:hAnsi="Franklin Gothic Book"/>
              </w:rPr>
              <w:sym w:font="Wingdings" w:char="F06F"/>
            </w:r>
            <w:r w:rsidRPr="008B10FB">
              <w:rPr>
                <w:rFonts w:ascii="Franklin Gothic Book" w:hAnsi="Franklin Gothic Book"/>
              </w:rPr>
              <w:t xml:space="preserve"> Visitor</w:t>
            </w:r>
          </w:p>
        </w:tc>
      </w:tr>
      <w:tr w:rsidR="00241009" w:rsidRPr="008B10FB" w14:paraId="21BD9B87" w14:textId="77777777" w:rsidTr="00654F15">
        <w:trPr>
          <w:trHeight w:val="432"/>
        </w:trPr>
        <w:tc>
          <w:tcPr>
            <w:tcW w:w="9350" w:type="dxa"/>
            <w:gridSpan w:val="4"/>
          </w:tcPr>
          <w:p w14:paraId="6BAEC763" w14:textId="77777777" w:rsidR="00241009" w:rsidRPr="008B10FB" w:rsidRDefault="00241009" w:rsidP="00635CA8">
            <w:pPr>
              <w:rPr>
                <w:rFonts w:ascii="Franklin Gothic Book" w:hAnsi="Franklin Gothic Book"/>
              </w:rPr>
            </w:pPr>
            <w:r w:rsidRPr="008B10FB">
              <w:rPr>
                <w:rFonts w:ascii="Franklin Gothic Book" w:hAnsi="Franklin Gothic Book"/>
              </w:rPr>
              <w:t>Incident Location: (be specific, ex: floor, room #, shelf #, etc.)</w:t>
            </w:r>
          </w:p>
          <w:p w14:paraId="2B24116F" w14:textId="77777777" w:rsidR="00241009" w:rsidRPr="008B10FB" w:rsidRDefault="00241009" w:rsidP="00635CA8">
            <w:pPr>
              <w:rPr>
                <w:rFonts w:ascii="Franklin Gothic Book" w:hAnsi="Franklin Gothic Book"/>
              </w:rPr>
            </w:pPr>
          </w:p>
        </w:tc>
      </w:tr>
      <w:tr w:rsidR="00241009" w:rsidRPr="008B10FB" w14:paraId="0F5E924D" w14:textId="77777777" w:rsidTr="00654F15">
        <w:trPr>
          <w:trHeight w:val="2160"/>
        </w:trPr>
        <w:tc>
          <w:tcPr>
            <w:tcW w:w="9350" w:type="dxa"/>
            <w:gridSpan w:val="4"/>
          </w:tcPr>
          <w:p w14:paraId="02045979" w14:textId="53F564F2" w:rsidR="00241009" w:rsidRPr="008B10FB" w:rsidRDefault="00241009" w:rsidP="00635CA8">
            <w:pPr>
              <w:rPr>
                <w:rFonts w:ascii="Franklin Gothic Book" w:hAnsi="Franklin Gothic Book"/>
              </w:rPr>
            </w:pPr>
            <w:r w:rsidRPr="008B10FB">
              <w:rPr>
                <w:rFonts w:ascii="Franklin Gothic Book" w:hAnsi="Franklin Gothic Book"/>
              </w:rPr>
              <w:t xml:space="preserve">Incident Description: (Be </w:t>
            </w:r>
            <w:r w:rsidR="008B10FB" w:rsidRPr="008B10FB">
              <w:rPr>
                <w:rFonts w:ascii="Franklin Gothic Book" w:hAnsi="Franklin Gothic Book"/>
              </w:rPr>
              <w:t>specific. What</w:t>
            </w:r>
            <w:r w:rsidRPr="008B10FB">
              <w:rPr>
                <w:rFonts w:ascii="Franklin Gothic Book" w:hAnsi="Franklin Gothic Book"/>
              </w:rPr>
              <w:t xml:space="preserve"> happened?  How did it happen?  Attach additional sheets if needed)</w:t>
            </w:r>
          </w:p>
          <w:p w14:paraId="7BE918BF" w14:textId="77777777" w:rsidR="00241009" w:rsidRPr="008B10FB" w:rsidRDefault="00241009" w:rsidP="00635CA8">
            <w:pPr>
              <w:rPr>
                <w:rFonts w:ascii="Franklin Gothic Book" w:hAnsi="Franklin Gothic Book"/>
              </w:rPr>
            </w:pPr>
          </w:p>
          <w:p w14:paraId="38675485" w14:textId="77777777" w:rsidR="00241009" w:rsidRPr="008B10FB" w:rsidRDefault="00241009" w:rsidP="00635CA8">
            <w:pPr>
              <w:rPr>
                <w:rFonts w:ascii="Franklin Gothic Book" w:hAnsi="Franklin Gothic Book"/>
              </w:rPr>
            </w:pPr>
          </w:p>
          <w:p w14:paraId="6F2249E8" w14:textId="77777777" w:rsidR="00241009" w:rsidRPr="008B10FB" w:rsidRDefault="00241009" w:rsidP="00635CA8">
            <w:pPr>
              <w:rPr>
                <w:rFonts w:ascii="Franklin Gothic Book" w:hAnsi="Franklin Gothic Book"/>
              </w:rPr>
            </w:pPr>
          </w:p>
          <w:p w14:paraId="117A3016" w14:textId="77777777" w:rsidR="00241009" w:rsidRPr="008B10FB" w:rsidRDefault="00241009" w:rsidP="00635CA8">
            <w:pPr>
              <w:rPr>
                <w:rFonts w:ascii="Franklin Gothic Book" w:hAnsi="Franklin Gothic Book"/>
              </w:rPr>
            </w:pPr>
          </w:p>
          <w:p w14:paraId="17937790" w14:textId="77777777" w:rsidR="00241009" w:rsidRPr="008B10FB" w:rsidRDefault="00241009" w:rsidP="00635CA8">
            <w:pPr>
              <w:rPr>
                <w:rFonts w:ascii="Franklin Gothic Book" w:hAnsi="Franklin Gothic Book"/>
              </w:rPr>
            </w:pPr>
          </w:p>
        </w:tc>
      </w:tr>
      <w:tr w:rsidR="00241009" w:rsidRPr="008B10FB" w14:paraId="39E37BA5" w14:textId="77777777" w:rsidTr="00654F15">
        <w:tc>
          <w:tcPr>
            <w:tcW w:w="9350" w:type="dxa"/>
            <w:gridSpan w:val="4"/>
          </w:tcPr>
          <w:p w14:paraId="3A1F5649" w14:textId="77777777" w:rsidR="00241009" w:rsidRPr="008B10FB" w:rsidRDefault="00241009" w:rsidP="00635CA8">
            <w:pPr>
              <w:rPr>
                <w:rFonts w:ascii="Franklin Gothic Book" w:hAnsi="Franklin Gothic Book"/>
              </w:rPr>
            </w:pPr>
            <w:r w:rsidRPr="008B10FB">
              <w:rPr>
                <w:rFonts w:ascii="Franklin Gothic Book" w:hAnsi="Franklin Gothic Book"/>
              </w:rPr>
              <w:t>Witnesses: (name, address, phone number)</w:t>
            </w:r>
          </w:p>
          <w:p w14:paraId="5F3DFED7" w14:textId="77777777" w:rsidR="00241009" w:rsidRPr="008B10FB" w:rsidRDefault="00241009" w:rsidP="00635CA8">
            <w:pPr>
              <w:rPr>
                <w:rFonts w:ascii="Franklin Gothic Book" w:hAnsi="Franklin Gothic Book"/>
              </w:rPr>
            </w:pPr>
            <w:r w:rsidRPr="008B10FB">
              <w:rPr>
                <w:rFonts w:ascii="Franklin Gothic Book" w:hAnsi="Franklin Gothic Book"/>
              </w:rPr>
              <w:t>1:</w:t>
            </w:r>
          </w:p>
          <w:p w14:paraId="68667384" w14:textId="77777777" w:rsidR="00241009" w:rsidRPr="008B10FB" w:rsidRDefault="00241009" w:rsidP="00635CA8">
            <w:pPr>
              <w:rPr>
                <w:rFonts w:ascii="Franklin Gothic Book" w:hAnsi="Franklin Gothic Book"/>
              </w:rPr>
            </w:pPr>
            <w:r w:rsidRPr="008B10FB">
              <w:rPr>
                <w:rFonts w:ascii="Franklin Gothic Book" w:hAnsi="Franklin Gothic Book"/>
              </w:rPr>
              <w:t>2:</w:t>
            </w:r>
          </w:p>
          <w:p w14:paraId="3D6A80FF" w14:textId="77777777" w:rsidR="00241009" w:rsidRPr="008B10FB" w:rsidRDefault="00241009" w:rsidP="00635CA8">
            <w:pPr>
              <w:rPr>
                <w:rFonts w:ascii="Franklin Gothic Book" w:hAnsi="Franklin Gothic Book"/>
              </w:rPr>
            </w:pPr>
            <w:r w:rsidRPr="008B10FB">
              <w:rPr>
                <w:rFonts w:ascii="Franklin Gothic Book" w:hAnsi="Franklin Gothic Book"/>
              </w:rPr>
              <w:t>3:</w:t>
            </w:r>
          </w:p>
        </w:tc>
      </w:tr>
      <w:tr w:rsidR="00241009" w:rsidRPr="008B10FB" w14:paraId="782D459C" w14:textId="77777777" w:rsidTr="00654F15">
        <w:tc>
          <w:tcPr>
            <w:tcW w:w="4675" w:type="dxa"/>
            <w:gridSpan w:val="2"/>
          </w:tcPr>
          <w:p w14:paraId="670B4DF1" w14:textId="77777777" w:rsidR="00241009" w:rsidRPr="008B10FB" w:rsidRDefault="00241009" w:rsidP="00635CA8">
            <w:pPr>
              <w:rPr>
                <w:rFonts w:ascii="Franklin Gothic Book" w:hAnsi="Franklin Gothic Book"/>
              </w:rPr>
            </w:pPr>
            <w:r w:rsidRPr="008B10FB">
              <w:rPr>
                <w:rFonts w:ascii="Franklin Gothic Book" w:hAnsi="Franklin Gothic Book"/>
              </w:rPr>
              <w:t xml:space="preserve">Were PD notified?   </w:t>
            </w:r>
            <w:r w:rsidRPr="008B10FB">
              <w:rPr>
                <w:rFonts w:ascii="Franklin Gothic Book" w:hAnsi="Franklin Gothic Book"/>
              </w:rPr>
              <w:sym w:font="Wingdings" w:char="F06F"/>
            </w:r>
            <w:r w:rsidRPr="008B10FB">
              <w:rPr>
                <w:rFonts w:ascii="Franklin Gothic Book" w:hAnsi="Franklin Gothic Book"/>
              </w:rPr>
              <w:t xml:space="preserve"> Yes    </w:t>
            </w:r>
            <w:r w:rsidRPr="008B10FB">
              <w:rPr>
                <w:rFonts w:ascii="Franklin Gothic Book" w:hAnsi="Franklin Gothic Book"/>
              </w:rPr>
              <w:sym w:font="Wingdings" w:char="F06F"/>
            </w:r>
            <w:r w:rsidRPr="008B10FB">
              <w:rPr>
                <w:rFonts w:ascii="Franklin Gothic Book" w:hAnsi="Franklin Gothic Book"/>
              </w:rPr>
              <w:t xml:space="preserve"> No</w:t>
            </w:r>
          </w:p>
        </w:tc>
        <w:tc>
          <w:tcPr>
            <w:tcW w:w="4675" w:type="dxa"/>
            <w:gridSpan w:val="2"/>
          </w:tcPr>
          <w:p w14:paraId="37BA110F" w14:textId="77777777" w:rsidR="00241009" w:rsidRPr="008B10FB" w:rsidRDefault="00241009" w:rsidP="00635CA8">
            <w:pPr>
              <w:rPr>
                <w:rFonts w:ascii="Franklin Gothic Book" w:hAnsi="Franklin Gothic Book"/>
              </w:rPr>
            </w:pPr>
            <w:r w:rsidRPr="008B10FB">
              <w:rPr>
                <w:rFonts w:ascii="Franklin Gothic Book" w:hAnsi="Franklin Gothic Book"/>
              </w:rPr>
              <w:t xml:space="preserve">Did EMS respond?   </w:t>
            </w:r>
            <w:r w:rsidRPr="008B10FB">
              <w:rPr>
                <w:rFonts w:ascii="Franklin Gothic Book" w:hAnsi="Franklin Gothic Book"/>
              </w:rPr>
              <w:sym w:font="Wingdings" w:char="F06F"/>
            </w:r>
            <w:r w:rsidRPr="008B10FB">
              <w:rPr>
                <w:rFonts w:ascii="Franklin Gothic Book" w:hAnsi="Franklin Gothic Book"/>
              </w:rPr>
              <w:t xml:space="preserve"> Yes     </w:t>
            </w:r>
            <w:r w:rsidRPr="008B10FB">
              <w:rPr>
                <w:rFonts w:ascii="Franklin Gothic Book" w:hAnsi="Franklin Gothic Book"/>
              </w:rPr>
              <w:sym w:font="Wingdings" w:char="F06F"/>
            </w:r>
            <w:r w:rsidRPr="008B10FB">
              <w:rPr>
                <w:rFonts w:ascii="Franklin Gothic Book" w:hAnsi="Franklin Gothic Book"/>
              </w:rPr>
              <w:t xml:space="preserve"> No</w:t>
            </w:r>
          </w:p>
        </w:tc>
      </w:tr>
      <w:tr w:rsidR="00241009" w:rsidRPr="008B10FB" w14:paraId="05742E8E" w14:textId="77777777" w:rsidTr="00654F15">
        <w:trPr>
          <w:trHeight w:val="1296"/>
        </w:trPr>
        <w:tc>
          <w:tcPr>
            <w:tcW w:w="9350" w:type="dxa"/>
            <w:gridSpan w:val="4"/>
          </w:tcPr>
          <w:p w14:paraId="7BD477B7" w14:textId="77777777" w:rsidR="00241009" w:rsidRPr="008B10FB" w:rsidRDefault="00241009" w:rsidP="00635CA8">
            <w:pPr>
              <w:rPr>
                <w:rFonts w:ascii="Franklin Gothic Book" w:hAnsi="Franklin Gothic Book"/>
              </w:rPr>
            </w:pPr>
            <w:r w:rsidRPr="008B10FB">
              <w:rPr>
                <w:rFonts w:ascii="Franklin Gothic Book" w:hAnsi="Franklin Gothic Book"/>
              </w:rPr>
              <w:t>Immediate actions taken to resolve incident:</w:t>
            </w:r>
          </w:p>
          <w:p w14:paraId="2101A609" w14:textId="77777777" w:rsidR="00241009" w:rsidRPr="008B10FB" w:rsidRDefault="00241009" w:rsidP="00635CA8">
            <w:pPr>
              <w:rPr>
                <w:rFonts w:ascii="Franklin Gothic Book" w:hAnsi="Franklin Gothic Book"/>
              </w:rPr>
            </w:pPr>
          </w:p>
          <w:p w14:paraId="574B792A" w14:textId="77777777" w:rsidR="00241009" w:rsidRPr="008B10FB" w:rsidRDefault="00241009" w:rsidP="00635CA8">
            <w:pPr>
              <w:rPr>
                <w:rFonts w:ascii="Franklin Gothic Book" w:hAnsi="Franklin Gothic Book"/>
              </w:rPr>
            </w:pPr>
          </w:p>
        </w:tc>
      </w:tr>
      <w:tr w:rsidR="00241009" w:rsidRPr="008B10FB" w14:paraId="58D1CD71" w14:textId="77777777" w:rsidTr="00654F15">
        <w:trPr>
          <w:trHeight w:val="288"/>
        </w:trPr>
        <w:tc>
          <w:tcPr>
            <w:tcW w:w="9350" w:type="dxa"/>
            <w:gridSpan w:val="4"/>
            <w:shd w:val="clear" w:color="auto" w:fill="D9D9D9" w:themeFill="background1" w:themeFillShade="D9"/>
          </w:tcPr>
          <w:p w14:paraId="63FF6BA7" w14:textId="77777777" w:rsidR="00241009" w:rsidRPr="008B10FB" w:rsidRDefault="00241009" w:rsidP="00635CA8">
            <w:pPr>
              <w:rPr>
                <w:rFonts w:ascii="Franklin Gothic Book" w:hAnsi="Franklin Gothic Book"/>
                <w:b/>
                <w:bCs/>
              </w:rPr>
            </w:pPr>
            <w:r w:rsidRPr="008B10FB">
              <w:rPr>
                <w:rFonts w:ascii="Franklin Gothic Book" w:hAnsi="Franklin Gothic Book"/>
                <w:b/>
                <w:bCs/>
              </w:rPr>
              <w:t>Person completing report</w:t>
            </w:r>
          </w:p>
        </w:tc>
      </w:tr>
      <w:tr w:rsidR="00241009" w:rsidRPr="008B10FB" w14:paraId="457BCEDB" w14:textId="77777777" w:rsidTr="00654F15">
        <w:trPr>
          <w:trHeight w:val="432"/>
        </w:trPr>
        <w:tc>
          <w:tcPr>
            <w:tcW w:w="4675" w:type="dxa"/>
            <w:gridSpan w:val="2"/>
          </w:tcPr>
          <w:p w14:paraId="03C357D9" w14:textId="77777777" w:rsidR="00241009" w:rsidRPr="008B10FB" w:rsidRDefault="00241009" w:rsidP="00635CA8">
            <w:pPr>
              <w:rPr>
                <w:rFonts w:ascii="Franklin Gothic Book" w:hAnsi="Franklin Gothic Book"/>
              </w:rPr>
            </w:pPr>
            <w:r w:rsidRPr="008B10FB">
              <w:rPr>
                <w:rFonts w:ascii="Franklin Gothic Book" w:hAnsi="Franklin Gothic Book"/>
              </w:rPr>
              <w:t>Name:</w:t>
            </w:r>
          </w:p>
        </w:tc>
        <w:tc>
          <w:tcPr>
            <w:tcW w:w="4675" w:type="dxa"/>
            <w:gridSpan w:val="2"/>
          </w:tcPr>
          <w:p w14:paraId="780DD39B" w14:textId="77777777" w:rsidR="00241009" w:rsidRPr="008B10FB" w:rsidRDefault="00241009" w:rsidP="00635CA8">
            <w:pPr>
              <w:rPr>
                <w:rFonts w:ascii="Franklin Gothic Book" w:hAnsi="Franklin Gothic Book"/>
              </w:rPr>
            </w:pPr>
            <w:r w:rsidRPr="008B10FB">
              <w:rPr>
                <w:rFonts w:ascii="Franklin Gothic Book" w:hAnsi="Franklin Gothic Book"/>
              </w:rPr>
              <w:t>Date:</w:t>
            </w:r>
          </w:p>
        </w:tc>
      </w:tr>
      <w:tr w:rsidR="00241009" w:rsidRPr="008B10FB" w14:paraId="2412CC74" w14:textId="77777777" w:rsidTr="00654F15">
        <w:trPr>
          <w:trHeight w:val="432"/>
        </w:trPr>
        <w:tc>
          <w:tcPr>
            <w:tcW w:w="4675" w:type="dxa"/>
            <w:gridSpan w:val="2"/>
          </w:tcPr>
          <w:p w14:paraId="39BB709D" w14:textId="77777777" w:rsidR="00241009" w:rsidRPr="008B10FB" w:rsidRDefault="00241009" w:rsidP="00635CA8">
            <w:pPr>
              <w:rPr>
                <w:rFonts w:ascii="Franklin Gothic Book" w:hAnsi="Franklin Gothic Book"/>
              </w:rPr>
            </w:pPr>
            <w:r w:rsidRPr="008B10FB">
              <w:rPr>
                <w:rFonts w:ascii="Franklin Gothic Book" w:hAnsi="Franklin Gothic Book"/>
              </w:rPr>
              <w:t>Signature:</w:t>
            </w:r>
          </w:p>
        </w:tc>
        <w:tc>
          <w:tcPr>
            <w:tcW w:w="4675" w:type="dxa"/>
            <w:gridSpan w:val="2"/>
          </w:tcPr>
          <w:p w14:paraId="66DC14B2" w14:textId="77777777" w:rsidR="00241009" w:rsidRPr="008B10FB" w:rsidRDefault="00241009" w:rsidP="00635CA8">
            <w:pPr>
              <w:rPr>
                <w:rFonts w:ascii="Franklin Gothic Book" w:hAnsi="Franklin Gothic Book"/>
              </w:rPr>
            </w:pPr>
            <w:r w:rsidRPr="008B10FB">
              <w:rPr>
                <w:rFonts w:ascii="Franklin Gothic Book" w:hAnsi="Franklin Gothic Book"/>
              </w:rPr>
              <w:t>Phone #:</w:t>
            </w:r>
          </w:p>
        </w:tc>
      </w:tr>
      <w:tr w:rsidR="00241009" w:rsidRPr="008B10FB" w14:paraId="02D31D66" w14:textId="77777777" w:rsidTr="00654F15">
        <w:trPr>
          <w:trHeight w:val="288"/>
        </w:trPr>
        <w:tc>
          <w:tcPr>
            <w:tcW w:w="9350" w:type="dxa"/>
            <w:gridSpan w:val="4"/>
            <w:shd w:val="clear" w:color="auto" w:fill="D9D9D9" w:themeFill="background1" w:themeFillShade="D9"/>
          </w:tcPr>
          <w:p w14:paraId="567C8A51" w14:textId="77777777" w:rsidR="00241009" w:rsidRPr="008B10FB" w:rsidRDefault="00241009" w:rsidP="00635CA8">
            <w:pPr>
              <w:rPr>
                <w:rFonts w:ascii="Franklin Gothic Book" w:hAnsi="Franklin Gothic Book"/>
                <w:b/>
                <w:bCs/>
              </w:rPr>
            </w:pPr>
            <w:r w:rsidRPr="008B10FB">
              <w:rPr>
                <w:rFonts w:ascii="Franklin Gothic Book" w:hAnsi="Franklin Gothic Book"/>
                <w:b/>
                <w:bCs/>
              </w:rPr>
              <w:t>Incident Review (to be completed by Library Director)</w:t>
            </w:r>
          </w:p>
        </w:tc>
      </w:tr>
      <w:tr w:rsidR="00241009" w:rsidRPr="008B10FB" w14:paraId="2C21A4F2" w14:textId="77777777" w:rsidTr="00654F15">
        <w:trPr>
          <w:trHeight w:val="432"/>
        </w:trPr>
        <w:tc>
          <w:tcPr>
            <w:tcW w:w="4675" w:type="dxa"/>
            <w:gridSpan w:val="2"/>
          </w:tcPr>
          <w:p w14:paraId="781B76FE" w14:textId="77777777" w:rsidR="00241009" w:rsidRPr="008B10FB" w:rsidRDefault="00241009" w:rsidP="00635CA8">
            <w:pPr>
              <w:rPr>
                <w:rFonts w:ascii="Franklin Gothic Book" w:hAnsi="Franklin Gothic Book"/>
              </w:rPr>
            </w:pPr>
            <w:r w:rsidRPr="008B10FB">
              <w:rPr>
                <w:rFonts w:ascii="Franklin Gothic Book" w:hAnsi="Franklin Gothic Book"/>
              </w:rPr>
              <w:t>Name:</w:t>
            </w:r>
          </w:p>
        </w:tc>
        <w:tc>
          <w:tcPr>
            <w:tcW w:w="4675" w:type="dxa"/>
            <w:gridSpan w:val="2"/>
          </w:tcPr>
          <w:p w14:paraId="50B0DD2B" w14:textId="77777777" w:rsidR="00241009" w:rsidRPr="008B10FB" w:rsidRDefault="00241009" w:rsidP="00635CA8">
            <w:pPr>
              <w:rPr>
                <w:rFonts w:ascii="Franklin Gothic Book" w:hAnsi="Franklin Gothic Book"/>
              </w:rPr>
            </w:pPr>
            <w:r w:rsidRPr="008B10FB">
              <w:rPr>
                <w:rFonts w:ascii="Franklin Gothic Book" w:hAnsi="Franklin Gothic Book"/>
              </w:rPr>
              <w:t>Date:</w:t>
            </w:r>
          </w:p>
        </w:tc>
      </w:tr>
      <w:tr w:rsidR="00241009" w:rsidRPr="008B10FB" w14:paraId="1D5A3B78" w14:textId="77777777" w:rsidTr="00654F15">
        <w:trPr>
          <w:trHeight w:val="1008"/>
        </w:trPr>
        <w:tc>
          <w:tcPr>
            <w:tcW w:w="9350" w:type="dxa"/>
            <w:gridSpan w:val="4"/>
          </w:tcPr>
          <w:p w14:paraId="21C1A817" w14:textId="77777777" w:rsidR="00241009" w:rsidRPr="008B10FB" w:rsidRDefault="00241009" w:rsidP="00635CA8">
            <w:pPr>
              <w:rPr>
                <w:rFonts w:ascii="Franklin Gothic Book" w:hAnsi="Franklin Gothic Book"/>
              </w:rPr>
            </w:pPr>
            <w:r w:rsidRPr="008B10FB">
              <w:rPr>
                <w:rFonts w:ascii="Franklin Gothic Book" w:hAnsi="Franklin Gothic Book"/>
              </w:rPr>
              <w:t>Lessons learned and action plan:</w:t>
            </w:r>
          </w:p>
        </w:tc>
      </w:tr>
    </w:tbl>
    <w:p w14:paraId="4CF99311" w14:textId="51093446" w:rsidR="004D5A02" w:rsidRPr="008B10FB" w:rsidRDefault="004D5A02" w:rsidP="004D5A02">
      <w:pPr>
        <w:pStyle w:val="Heading1"/>
        <w:spacing w:after="0"/>
        <w:jc w:val="center"/>
        <w:rPr>
          <w:rFonts w:ascii="Franklin Gothic Book" w:hAnsi="Franklin Gothic Book" w:cs="Arial"/>
          <w:szCs w:val="24"/>
          <w:u w:val="none"/>
        </w:rPr>
      </w:pPr>
      <w:r>
        <w:rPr>
          <w:rFonts w:ascii="Franklin Gothic Book" w:hAnsi="Franklin Gothic Book" w:cs="Arial"/>
          <w:szCs w:val="24"/>
          <w:u w:val="none"/>
        </w:rPr>
        <w:lastRenderedPageBreak/>
        <w:t>APPENDIX B</w:t>
      </w:r>
    </w:p>
    <w:p w14:paraId="65A2B2AC" w14:textId="77777777" w:rsidR="00635CA8" w:rsidRPr="008B10FB" w:rsidRDefault="00635CA8" w:rsidP="00635CA8">
      <w:pPr>
        <w:jc w:val="center"/>
        <w:rPr>
          <w:rFonts w:ascii="Franklin Gothic Book" w:hAnsi="Franklin Gothic Book"/>
          <w:b/>
          <w:bCs/>
          <w:color w:val="000000" w:themeColor="text1"/>
        </w:rPr>
      </w:pPr>
    </w:p>
    <w:p w14:paraId="778E8DA9" w14:textId="77777777" w:rsidR="00241009" w:rsidRPr="008B10FB" w:rsidRDefault="00241009" w:rsidP="00635CA8">
      <w:pPr>
        <w:jc w:val="center"/>
        <w:rPr>
          <w:rFonts w:ascii="Franklin Gothic Book" w:hAnsi="Franklin Gothic Book"/>
          <w:b/>
          <w:bCs/>
          <w:caps/>
        </w:rPr>
      </w:pPr>
      <w:r w:rsidRPr="008B10FB">
        <w:rPr>
          <w:rFonts w:ascii="Franklin Gothic Book" w:hAnsi="Franklin Gothic Book"/>
          <w:color w:val="FF0000"/>
        </w:rPr>
        <w:t>Insert name of library</w:t>
      </w:r>
      <w:r w:rsidRPr="008B10FB">
        <w:rPr>
          <w:rFonts w:ascii="Franklin Gothic Book" w:hAnsi="Franklin Gothic Book"/>
          <w:b/>
          <w:bCs/>
        </w:rPr>
        <w:t xml:space="preserve"> </w:t>
      </w:r>
      <w:r w:rsidRPr="008B10FB">
        <w:rPr>
          <w:rFonts w:ascii="Franklin Gothic Book" w:hAnsi="Franklin Gothic Book"/>
          <w:b/>
          <w:bCs/>
          <w:caps/>
        </w:rPr>
        <w:t>New Employee/Volunteer Orientation Plan</w:t>
      </w:r>
    </w:p>
    <w:p w14:paraId="7028145C" w14:textId="77777777" w:rsidR="00635CA8" w:rsidRPr="008B10FB" w:rsidRDefault="00635CA8" w:rsidP="00635CA8">
      <w:pPr>
        <w:jc w:val="center"/>
        <w:rPr>
          <w:rFonts w:ascii="Franklin Gothic Book" w:hAnsi="Franklin Gothic Book"/>
          <w:b/>
          <w:bCs/>
        </w:rPr>
      </w:pPr>
    </w:p>
    <w:p w14:paraId="32DD89C0" w14:textId="090CC8F0" w:rsidR="00241009" w:rsidRPr="008B10FB" w:rsidRDefault="00241009" w:rsidP="00635CA8">
      <w:pPr>
        <w:jc w:val="both"/>
        <w:rPr>
          <w:rFonts w:ascii="Franklin Gothic Book" w:hAnsi="Franklin Gothic Book"/>
        </w:rPr>
      </w:pPr>
      <w:r w:rsidRPr="008B10FB">
        <w:rPr>
          <w:rFonts w:ascii="Franklin Gothic Book" w:hAnsi="Franklin Gothic Book"/>
        </w:rPr>
        <w:t xml:space="preserve">A representative of the </w:t>
      </w:r>
      <w:r w:rsidR="008B10FB" w:rsidRPr="008B10FB">
        <w:rPr>
          <w:rFonts w:ascii="Franklin Gothic Book" w:hAnsi="Franklin Gothic Book"/>
        </w:rPr>
        <w:t>library</w:t>
      </w:r>
      <w:r w:rsidRPr="008B10FB">
        <w:rPr>
          <w:rFonts w:ascii="Franklin Gothic Book" w:hAnsi="Franklin Gothic Book"/>
        </w:rPr>
        <w:t xml:space="preserve"> shall review the following policies and procedures:</w:t>
      </w:r>
    </w:p>
    <w:p w14:paraId="77FA603D" w14:textId="785BCFF4" w:rsidR="00241009" w:rsidRPr="008B10FB" w:rsidRDefault="00241009" w:rsidP="00635CA8">
      <w:pPr>
        <w:pStyle w:val="ListParagraph"/>
        <w:numPr>
          <w:ilvl w:val="0"/>
          <w:numId w:val="39"/>
        </w:numPr>
        <w:spacing w:after="160"/>
        <w:jc w:val="both"/>
        <w:rPr>
          <w:rFonts w:ascii="Franklin Gothic Book" w:hAnsi="Franklin Gothic Book"/>
        </w:rPr>
      </w:pPr>
      <w:r w:rsidRPr="008B10FB">
        <w:rPr>
          <w:rFonts w:ascii="Franklin Gothic Book" w:hAnsi="Franklin Gothic Book"/>
        </w:rPr>
        <w:t>Anti-</w:t>
      </w:r>
      <w:r w:rsidR="008B10FB" w:rsidRPr="008B10FB">
        <w:rPr>
          <w:rFonts w:ascii="Franklin Gothic Book" w:hAnsi="Franklin Gothic Book"/>
        </w:rPr>
        <w:t>Harassment</w:t>
      </w:r>
      <w:r w:rsidRPr="008B10FB">
        <w:rPr>
          <w:rFonts w:ascii="Franklin Gothic Book" w:hAnsi="Franklin Gothic Book"/>
        </w:rPr>
        <w:t xml:space="preserve"> and Bullying Plan; Policy #</w:t>
      </w:r>
    </w:p>
    <w:p w14:paraId="5B4B0E07" w14:textId="77777777" w:rsidR="00241009" w:rsidRPr="008B10FB" w:rsidRDefault="00241009" w:rsidP="00635CA8">
      <w:pPr>
        <w:pStyle w:val="ListParagraph"/>
        <w:numPr>
          <w:ilvl w:val="0"/>
          <w:numId w:val="39"/>
        </w:numPr>
        <w:spacing w:after="160"/>
        <w:jc w:val="both"/>
        <w:rPr>
          <w:rFonts w:ascii="Franklin Gothic Book" w:hAnsi="Franklin Gothic Book"/>
        </w:rPr>
      </w:pPr>
      <w:r w:rsidRPr="008B10FB">
        <w:rPr>
          <w:rFonts w:ascii="Franklin Gothic Book" w:hAnsi="Franklin Gothic Book"/>
        </w:rPr>
        <w:t>Bloodborne Pathogen &amp; Infection Control Plan; Policy #</w:t>
      </w:r>
    </w:p>
    <w:p w14:paraId="696604C6" w14:textId="77777777" w:rsidR="00241009" w:rsidRPr="008B10FB" w:rsidRDefault="00241009" w:rsidP="00635CA8">
      <w:pPr>
        <w:pStyle w:val="ListParagraph"/>
        <w:numPr>
          <w:ilvl w:val="0"/>
          <w:numId w:val="39"/>
        </w:numPr>
        <w:spacing w:after="160"/>
        <w:jc w:val="both"/>
        <w:rPr>
          <w:rFonts w:ascii="Franklin Gothic Book" w:hAnsi="Franklin Gothic Book"/>
        </w:rPr>
      </w:pPr>
      <w:r w:rsidRPr="008B10FB">
        <w:rPr>
          <w:rFonts w:ascii="Franklin Gothic Book" w:hAnsi="Franklin Gothic Book"/>
        </w:rPr>
        <w:t xml:space="preserve">Emergency Action Plan; Policy # </w:t>
      </w:r>
    </w:p>
    <w:p w14:paraId="09D1FECB" w14:textId="77777777" w:rsidR="00241009" w:rsidRPr="008B10FB" w:rsidRDefault="00241009" w:rsidP="00635CA8">
      <w:pPr>
        <w:pStyle w:val="ListParagraph"/>
        <w:numPr>
          <w:ilvl w:val="0"/>
          <w:numId w:val="39"/>
        </w:numPr>
        <w:spacing w:after="160"/>
        <w:jc w:val="both"/>
        <w:rPr>
          <w:rFonts w:ascii="Franklin Gothic Book" w:hAnsi="Franklin Gothic Book"/>
        </w:rPr>
      </w:pPr>
      <w:r w:rsidRPr="008B10FB">
        <w:rPr>
          <w:rFonts w:ascii="Franklin Gothic Book" w:hAnsi="Franklin Gothic Book"/>
        </w:rPr>
        <w:t>Safe Protection of Children Plan; Policy #</w:t>
      </w:r>
    </w:p>
    <w:p w14:paraId="58286392" w14:textId="77777777" w:rsidR="00241009" w:rsidRPr="008B10FB" w:rsidRDefault="00241009" w:rsidP="00635CA8">
      <w:pPr>
        <w:pStyle w:val="ListParagraph"/>
        <w:numPr>
          <w:ilvl w:val="0"/>
          <w:numId w:val="39"/>
        </w:numPr>
        <w:spacing w:after="160"/>
        <w:jc w:val="both"/>
        <w:rPr>
          <w:rFonts w:ascii="Franklin Gothic Book" w:hAnsi="Franklin Gothic Book"/>
        </w:rPr>
      </w:pPr>
      <w:r w:rsidRPr="008B10FB">
        <w:rPr>
          <w:rFonts w:ascii="Franklin Gothic Book" w:hAnsi="Franklin Gothic Book"/>
        </w:rPr>
        <w:t>Child Safety Plan; Policy #</w:t>
      </w:r>
    </w:p>
    <w:p w14:paraId="2080D03A" w14:textId="77777777" w:rsidR="00241009" w:rsidRPr="008B10FB" w:rsidRDefault="00241009" w:rsidP="00635CA8">
      <w:pPr>
        <w:pStyle w:val="ListParagraph"/>
        <w:numPr>
          <w:ilvl w:val="0"/>
          <w:numId w:val="39"/>
        </w:numPr>
        <w:spacing w:after="160"/>
        <w:jc w:val="both"/>
        <w:rPr>
          <w:rFonts w:ascii="Franklin Gothic Book" w:hAnsi="Franklin Gothic Book"/>
          <w:color w:val="FF0000"/>
        </w:rPr>
      </w:pPr>
      <w:r w:rsidRPr="008B10FB">
        <w:rPr>
          <w:rFonts w:ascii="Franklin Gothic Book" w:hAnsi="Franklin Gothic Book"/>
          <w:color w:val="FF0000"/>
        </w:rPr>
        <w:t xml:space="preserve">Add additional policies and procedures as deemed necessary </w:t>
      </w:r>
    </w:p>
    <w:p w14:paraId="08C10209" w14:textId="77777777" w:rsidR="00241009" w:rsidRPr="008B10FB" w:rsidRDefault="00241009" w:rsidP="00635CA8">
      <w:pPr>
        <w:jc w:val="both"/>
        <w:rPr>
          <w:rFonts w:ascii="Franklin Gothic Book" w:hAnsi="Franklin Gothic Book"/>
        </w:rPr>
      </w:pPr>
    </w:p>
    <w:p w14:paraId="6F77D940" w14:textId="77777777" w:rsidR="00241009" w:rsidRPr="008B10FB" w:rsidRDefault="00241009" w:rsidP="00635CA8">
      <w:pPr>
        <w:jc w:val="both"/>
        <w:rPr>
          <w:rFonts w:ascii="Franklin Gothic Book" w:hAnsi="Franklin Gothic Book"/>
        </w:rPr>
      </w:pPr>
      <w:r w:rsidRPr="008B10FB">
        <w:rPr>
          <w:rFonts w:ascii="Franklin Gothic Book" w:hAnsi="Franklin Gothic Book"/>
        </w:rPr>
        <w:t>The new employee/volunteer shall view the following MSI NOW videos:</w:t>
      </w:r>
    </w:p>
    <w:p w14:paraId="63D65F1D" w14:textId="77777777" w:rsidR="00241009" w:rsidRPr="008B10FB" w:rsidRDefault="00241009" w:rsidP="00635CA8">
      <w:pPr>
        <w:pStyle w:val="ListParagraph"/>
        <w:numPr>
          <w:ilvl w:val="0"/>
          <w:numId w:val="40"/>
        </w:numPr>
        <w:spacing w:after="160"/>
        <w:jc w:val="both"/>
        <w:rPr>
          <w:rFonts w:ascii="Franklin Gothic Book" w:hAnsi="Franklin Gothic Book"/>
        </w:rPr>
      </w:pPr>
      <w:r w:rsidRPr="008B10FB">
        <w:rPr>
          <w:rFonts w:ascii="Franklin Gothic Book" w:hAnsi="Franklin Gothic Book"/>
        </w:rPr>
        <w:t>Bloodborne Pathogen Refresher Training</w:t>
      </w:r>
    </w:p>
    <w:p w14:paraId="320BC6E9" w14:textId="77777777" w:rsidR="00241009" w:rsidRPr="008B10FB" w:rsidRDefault="00241009" w:rsidP="00635CA8">
      <w:pPr>
        <w:pStyle w:val="ListParagraph"/>
        <w:numPr>
          <w:ilvl w:val="0"/>
          <w:numId w:val="40"/>
        </w:numPr>
        <w:spacing w:after="160"/>
        <w:jc w:val="both"/>
        <w:rPr>
          <w:rFonts w:ascii="Franklin Gothic Book" w:hAnsi="Franklin Gothic Book"/>
        </w:rPr>
      </w:pPr>
      <w:r w:rsidRPr="008B10FB">
        <w:rPr>
          <w:rFonts w:ascii="Franklin Gothic Book" w:hAnsi="Franklin Gothic Book"/>
        </w:rPr>
        <w:t>Protecting Children from Abuse</w:t>
      </w:r>
    </w:p>
    <w:p w14:paraId="08DA974A" w14:textId="77777777" w:rsidR="00241009" w:rsidRPr="008B10FB" w:rsidRDefault="00241009" w:rsidP="00635CA8">
      <w:pPr>
        <w:pStyle w:val="ListParagraph"/>
        <w:numPr>
          <w:ilvl w:val="0"/>
          <w:numId w:val="40"/>
        </w:numPr>
        <w:spacing w:after="160"/>
        <w:jc w:val="both"/>
        <w:rPr>
          <w:rFonts w:ascii="Franklin Gothic Book" w:hAnsi="Franklin Gothic Book"/>
        </w:rPr>
      </w:pPr>
      <w:r w:rsidRPr="008B10FB">
        <w:rPr>
          <w:rFonts w:ascii="Franklin Gothic Book" w:hAnsi="Franklin Gothic Book"/>
        </w:rPr>
        <w:t>We Must Respect Each Other</w:t>
      </w:r>
    </w:p>
    <w:p w14:paraId="44EA9FAA" w14:textId="77777777" w:rsidR="00241009" w:rsidRPr="008B10FB" w:rsidRDefault="00241009" w:rsidP="00635CA8">
      <w:pPr>
        <w:pStyle w:val="ListParagraph"/>
        <w:numPr>
          <w:ilvl w:val="0"/>
          <w:numId w:val="40"/>
        </w:numPr>
        <w:spacing w:after="160"/>
        <w:jc w:val="both"/>
        <w:rPr>
          <w:rFonts w:ascii="Franklin Gothic Book" w:hAnsi="Franklin Gothic Book"/>
          <w:color w:val="FF0000"/>
        </w:rPr>
      </w:pPr>
      <w:r w:rsidRPr="008B10FB">
        <w:rPr>
          <w:rFonts w:ascii="Franklin Gothic Book" w:hAnsi="Franklin Gothic Book"/>
          <w:color w:val="FF0000"/>
        </w:rPr>
        <w:t>First Amendment Auding Toolbox Talk (recommended)</w:t>
      </w:r>
    </w:p>
    <w:p w14:paraId="77FC15EB" w14:textId="77777777" w:rsidR="00241009" w:rsidRPr="008B10FB" w:rsidRDefault="00241009" w:rsidP="00635CA8">
      <w:pPr>
        <w:pStyle w:val="ListParagraph"/>
        <w:numPr>
          <w:ilvl w:val="0"/>
          <w:numId w:val="40"/>
        </w:numPr>
        <w:spacing w:after="160"/>
        <w:jc w:val="both"/>
        <w:rPr>
          <w:rFonts w:ascii="Franklin Gothic Book" w:hAnsi="Franklin Gothic Book"/>
          <w:color w:val="FF0000"/>
        </w:rPr>
      </w:pPr>
      <w:r w:rsidRPr="008B10FB">
        <w:rPr>
          <w:rFonts w:ascii="Franklin Gothic Book" w:hAnsi="Franklin Gothic Book"/>
          <w:color w:val="FF0000"/>
        </w:rPr>
        <w:t>New Employee Safety Orientation (recommended)</w:t>
      </w:r>
    </w:p>
    <w:p w14:paraId="1CE1DE6C" w14:textId="77777777" w:rsidR="00241009" w:rsidRPr="008B10FB" w:rsidRDefault="00241009" w:rsidP="00635CA8">
      <w:pPr>
        <w:pStyle w:val="ListParagraph"/>
        <w:numPr>
          <w:ilvl w:val="0"/>
          <w:numId w:val="40"/>
        </w:numPr>
        <w:spacing w:after="160"/>
        <w:jc w:val="both"/>
        <w:rPr>
          <w:rFonts w:ascii="Franklin Gothic Book" w:hAnsi="Franklin Gothic Book"/>
          <w:color w:val="FF0000"/>
        </w:rPr>
      </w:pPr>
      <w:r w:rsidRPr="008B10FB">
        <w:rPr>
          <w:rFonts w:ascii="Franklin Gothic Book" w:hAnsi="Franklin Gothic Book"/>
          <w:color w:val="FF0000"/>
        </w:rPr>
        <w:t>New Employee Safety Orientation, Part 2 (recommended)</w:t>
      </w:r>
    </w:p>
    <w:p w14:paraId="201E8710" w14:textId="77777777" w:rsidR="00241009" w:rsidRPr="008B10FB" w:rsidRDefault="00241009" w:rsidP="00635CA8">
      <w:pPr>
        <w:pStyle w:val="ListParagraph"/>
        <w:numPr>
          <w:ilvl w:val="0"/>
          <w:numId w:val="40"/>
        </w:numPr>
        <w:spacing w:after="160"/>
        <w:jc w:val="both"/>
        <w:rPr>
          <w:rFonts w:ascii="Franklin Gothic Book" w:hAnsi="Franklin Gothic Book"/>
        </w:rPr>
      </w:pPr>
      <w:r w:rsidRPr="008B10FB">
        <w:rPr>
          <w:rFonts w:ascii="Franklin Gothic Book" w:hAnsi="Franklin Gothic Book"/>
          <w:color w:val="FF0000"/>
        </w:rPr>
        <w:t xml:space="preserve">Add additional videos from the </w:t>
      </w:r>
      <w:hyperlink r:id="rId13" w:history="1">
        <w:r w:rsidRPr="008B10FB">
          <w:rPr>
            <w:rStyle w:val="Hyperlink"/>
            <w:rFonts w:ascii="Franklin Gothic Book" w:hAnsi="Franklin Gothic Book"/>
          </w:rPr>
          <w:t>MSI NOW catalog</w:t>
        </w:r>
      </w:hyperlink>
    </w:p>
    <w:p w14:paraId="4E3042A2" w14:textId="77777777" w:rsidR="00241009" w:rsidRPr="008B10FB" w:rsidRDefault="00241009" w:rsidP="00635CA8">
      <w:pPr>
        <w:jc w:val="both"/>
        <w:rPr>
          <w:rFonts w:ascii="Franklin Gothic Book" w:hAnsi="Franklin Gothic Book"/>
        </w:rPr>
      </w:pPr>
    </w:p>
    <w:p w14:paraId="2C79282E" w14:textId="77777777" w:rsidR="00241009" w:rsidRPr="008B10FB" w:rsidRDefault="00241009" w:rsidP="00635CA8">
      <w:pPr>
        <w:jc w:val="both"/>
        <w:rPr>
          <w:rFonts w:ascii="Franklin Gothic Book" w:hAnsi="Franklin Gothic Book"/>
        </w:rPr>
      </w:pPr>
      <w:r w:rsidRPr="008B10FB">
        <w:rPr>
          <w:rFonts w:ascii="Franklin Gothic Book" w:hAnsi="Franklin Gothic Book"/>
        </w:rPr>
        <w:t>Additional orientation resources:</w:t>
      </w:r>
    </w:p>
    <w:p w14:paraId="3F0732B2" w14:textId="77777777" w:rsidR="00241009" w:rsidRPr="008B10FB" w:rsidRDefault="00241009" w:rsidP="00635CA8">
      <w:pPr>
        <w:pStyle w:val="ListParagraph"/>
        <w:numPr>
          <w:ilvl w:val="0"/>
          <w:numId w:val="41"/>
        </w:numPr>
        <w:spacing w:after="160"/>
        <w:jc w:val="both"/>
        <w:rPr>
          <w:rFonts w:ascii="Franklin Gothic Book" w:hAnsi="Franklin Gothic Book"/>
        </w:rPr>
      </w:pPr>
      <w:r w:rsidRPr="008B10FB">
        <w:rPr>
          <w:rFonts w:ascii="Franklin Gothic Book" w:hAnsi="Franklin Gothic Book"/>
          <w:color w:val="FF0000"/>
        </w:rPr>
        <w:t>Add as needed</w:t>
      </w:r>
    </w:p>
    <w:p w14:paraId="1CF6EEF0" w14:textId="4D3D8C53" w:rsidR="00AA221D" w:rsidRPr="008B10FB" w:rsidRDefault="00AA221D" w:rsidP="00635CA8">
      <w:pPr>
        <w:jc w:val="both"/>
        <w:rPr>
          <w:rFonts w:ascii="Franklin Gothic Book" w:hAnsi="Franklin Gothic Book" w:cs="Arial"/>
          <w:b/>
        </w:rPr>
      </w:pPr>
    </w:p>
    <w:sectPr w:rsidR="00AA221D" w:rsidRPr="008B1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45E2" w14:textId="77777777" w:rsidR="0018462D" w:rsidRDefault="0018462D" w:rsidP="0018462D">
      <w:r>
        <w:separator/>
      </w:r>
    </w:p>
  </w:endnote>
  <w:endnote w:type="continuationSeparator" w:id="0">
    <w:p w14:paraId="67FD4016" w14:textId="77777777" w:rsidR="0018462D" w:rsidRDefault="0018462D" w:rsidP="0018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5437" w14:textId="61301454" w:rsidR="0018462D" w:rsidRDefault="0018462D">
    <w:pPr>
      <w:pStyle w:val="Footer"/>
      <w:pBdr>
        <w:top w:val="single" w:sz="4" w:space="1" w:color="D9D9D9" w:themeColor="background1" w:themeShade="D9"/>
      </w:pBdr>
      <w:jc w:val="right"/>
    </w:pPr>
  </w:p>
  <w:p w14:paraId="2E9EA7CF" w14:textId="77777777" w:rsidR="0018462D" w:rsidRDefault="00184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FD22" w14:textId="77777777" w:rsidR="0055406A" w:rsidRPr="00687D55" w:rsidRDefault="0055406A" w:rsidP="0055406A">
    <w:pPr>
      <w:jc w:val="both"/>
      <w:rPr>
        <w:i/>
        <w:sz w:val="20"/>
        <w:szCs w:val="20"/>
      </w:rPr>
    </w:pPr>
    <w:r>
      <w:rPr>
        <w:i/>
        <w:sz w:val="20"/>
        <w:szCs w:val="20"/>
      </w:rPr>
      <w:t xml:space="preserve">This model program is intended for general information purposes only.  It should not be construed as legal advice or legal opinion regarding any specific or factual situation.  Always follow your organization’s policies and procedures as presented by your manager or supervisor.  </w:t>
    </w:r>
  </w:p>
  <w:p w14:paraId="6D10E108" w14:textId="77777777" w:rsidR="00B42FDE" w:rsidRDefault="00B42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554584"/>
      <w:docPartObj>
        <w:docPartGallery w:val="Page Numbers (Bottom of Page)"/>
        <w:docPartUnique/>
      </w:docPartObj>
    </w:sdtPr>
    <w:sdtEndPr>
      <w:rPr>
        <w:color w:val="7F7F7F" w:themeColor="background1" w:themeShade="7F"/>
        <w:spacing w:val="60"/>
      </w:rPr>
    </w:sdtEndPr>
    <w:sdtContent>
      <w:p w14:paraId="66A3E05B" w14:textId="77777777" w:rsidR="007C7FE2" w:rsidRDefault="007C7FE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10</w:t>
        </w:r>
        <w:r>
          <w:rPr>
            <w:noProof/>
          </w:rPr>
          <w:fldChar w:fldCharType="end"/>
        </w:r>
        <w:r>
          <w:t xml:space="preserve"> | </w:t>
        </w:r>
        <w:r>
          <w:rPr>
            <w:color w:val="7F7F7F" w:themeColor="background1" w:themeShade="7F"/>
            <w:spacing w:val="60"/>
          </w:rPr>
          <w:t>Page</w:t>
        </w:r>
      </w:p>
    </w:sdtContent>
  </w:sdt>
  <w:p w14:paraId="37E30356" w14:textId="77777777" w:rsidR="007C7FE2" w:rsidRDefault="007C7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1D5B9" w14:textId="77777777" w:rsidR="0018462D" w:rsidRDefault="0018462D" w:rsidP="0018462D">
      <w:r>
        <w:separator/>
      </w:r>
    </w:p>
  </w:footnote>
  <w:footnote w:type="continuationSeparator" w:id="0">
    <w:p w14:paraId="63AF5295" w14:textId="77777777" w:rsidR="0018462D" w:rsidRDefault="0018462D" w:rsidP="0018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703C" w14:textId="53E223B4" w:rsidR="0018462D" w:rsidRPr="007C7FE2" w:rsidRDefault="00241009" w:rsidP="0018462D">
    <w:pPr>
      <w:pStyle w:val="Header"/>
      <w:jc w:val="center"/>
      <w:rPr>
        <w:rFonts w:ascii="Franklin Gothic Book" w:hAnsi="Franklin Gothic Book" w:cs="Arial"/>
        <w:noProof/>
      </w:rPr>
    </w:pPr>
    <w:r w:rsidRPr="007C7FE2">
      <w:rPr>
        <w:rFonts w:ascii="Franklin Gothic Book" w:hAnsi="Franklin Gothic Book" w:cs="Arial"/>
        <w:b/>
        <w:noProof/>
      </w:rPr>
      <w:t>LIBRARY EMERGENCY ACTION PL</w:t>
    </w:r>
    <w:r w:rsidR="00853DAA" w:rsidRPr="007C7FE2">
      <w:rPr>
        <w:rFonts w:ascii="Franklin Gothic Book" w:hAnsi="Franklin Gothic Book" w:cs="Arial"/>
        <w:b/>
        <w:noProof/>
      </w:rPr>
      <w:t>AN</w:t>
    </w:r>
  </w:p>
  <w:p w14:paraId="6DC779D9" w14:textId="77777777" w:rsidR="0018462D" w:rsidRPr="007C7FE2" w:rsidRDefault="00B42FDE" w:rsidP="0018462D">
    <w:pPr>
      <w:tabs>
        <w:tab w:val="center" w:pos="4680"/>
      </w:tabs>
      <w:jc w:val="center"/>
      <w:rPr>
        <w:rFonts w:ascii="Franklin Gothic Book" w:hAnsi="Franklin Gothic Book" w:cs="Arial"/>
        <w:b/>
        <w:bCs/>
        <w:smallCaps/>
        <w:color w:val="FF0000"/>
        <w:spacing w:val="-2"/>
      </w:rPr>
    </w:pPr>
    <w:r w:rsidRPr="007C7FE2">
      <w:rPr>
        <w:rFonts w:ascii="Franklin Gothic Book" w:hAnsi="Franklin Gothic Book" w:cs="Arial"/>
        <w:b/>
        <w:bCs/>
        <w:smallCaps/>
        <w:color w:val="FF0000"/>
        <w:spacing w:val="-2"/>
      </w:rPr>
      <w:t xml:space="preserve"> </w:t>
    </w:r>
    <w:r w:rsidR="0018462D" w:rsidRPr="007C7FE2">
      <w:rPr>
        <w:rFonts w:ascii="Franklin Gothic Book" w:hAnsi="Franklin Gothic Book" w:cs="Arial"/>
        <w:b/>
        <w:bCs/>
        <w:smallCaps/>
        <w:color w:val="FF0000"/>
        <w:spacing w:val="-2"/>
      </w:rPr>
      <w:t xml:space="preserve">INSERT </w:t>
    </w:r>
    <w:r w:rsidRPr="007C7FE2">
      <w:rPr>
        <w:rFonts w:ascii="Franklin Gothic Book" w:hAnsi="Franklin Gothic Book" w:cs="Arial"/>
        <w:b/>
        <w:bCs/>
        <w:smallCaps/>
        <w:color w:val="FF0000"/>
        <w:spacing w:val="-2"/>
      </w:rPr>
      <w:t>AGENCY’S NAME</w:t>
    </w:r>
    <w:r w:rsidR="0018462D" w:rsidRPr="007C7FE2">
      <w:rPr>
        <w:rFonts w:ascii="Franklin Gothic Book" w:hAnsi="Franklin Gothic Book" w:cs="Arial"/>
        <w:b/>
        <w:bCs/>
        <w:smallCaps/>
        <w:color w:val="FF0000"/>
        <w:spacing w:val="-2"/>
      </w:rPr>
      <w:t xml:space="preserve"> </w:t>
    </w:r>
  </w:p>
  <w:p w14:paraId="189A61AF" w14:textId="77777777" w:rsidR="0018462D" w:rsidRDefault="00184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2C48"/>
    <w:multiLevelType w:val="multilevel"/>
    <w:tmpl w:val="EFB47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06199"/>
    <w:multiLevelType w:val="hybridMultilevel"/>
    <w:tmpl w:val="62C4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40F9"/>
    <w:multiLevelType w:val="hybridMultilevel"/>
    <w:tmpl w:val="AF82B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DC4768"/>
    <w:multiLevelType w:val="hybridMultilevel"/>
    <w:tmpl w:val="69404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D57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94114"/>
    <w:multiLevelType w:val="hybridMultilevel"/>
    <w:tmpl w:val="9F0E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0091C"/>
    <w:multiLevelType w:val="hybridMultilevel"/>
    <w:tmpl w:val="48A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5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DA6947"/>
    <w:multiLevelType w:val="hybridMultilevel"/>
    <w:tmpl w:val="3B86E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D0C1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4C7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036600"/>
    <w:multiLevelType w:val="hybridMultilevel"/>
    <w:tmpl w:val="B22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32FC6"/>
    <w:multiLevelType w:val="hybridMultilevel"/>
    <w:tmpl w:val="E20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656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62E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C077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527A5"/>
    <w:multiLevelType w:val="multilevel"/>
    <w:tmpl w:val="4750235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15:restartNumberingAfterBreak="0">
    <w:nsid w:val="3F64295A"/>
    <w:multiLevelType w:val="hybridMultilevel"/>
    <w:tmpl w:val="439AF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C697A"/>
    <w:multiLevelType w:val="hybridMultilevel"/>
    <w:tmpl w:val="5A02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C3E9F"/>
    <w:multiLevelType w:val="hybridMultilevel"/>
    <w:tmpl w:val="40F8B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747D8"/>
    <w:multiLevelType w:val="hybridMultilevel"/>
    <w:tmpl w:val="613EF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DE04C3"/>
    <w:multiLevelType w:val="hybridMultilevel"/>
    <w:tmpl w:val="C43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F6411"/>
    <w:multiLevelType w:val="hybridMultilevel"/>
    <w:tmpl w:val="387C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01D07"/>
    <w:multiLevelType w:val="singleLevel"/>
    <w:tmpl w:val="04090001"/>
    <w:lvl w:ilvl="0">
      <w:start w:val="1"/>
      <w:numFmt w:val="bullet"/>
      <w:lvlText w:val=""/>
      <w:lvlJc w:val="left"/>
      <w:pPr>
        <w:tabs>
          <w:tab w:val="num" w:pos="450"/>
        </w:tabs>
        <w:ind w:left="450" w:hanging="360"/>
      </w:pPr>
      <w:rPr>
        <w:rFonts w:ascii="Symbol" w:hAnsi="Symbol" w:hint="default"/>
      </w:rPr>
    </w:lvl>
  </w:abstractNum>
  <w:abstractNum w:abstractNumId="24" w15:restartNumberingAfterBreak="0">
    <w:nsid w:val="5833609D"/>
    <w:multiLevelType w:val="hybridMultilevel"/>
    <w:tmpl w:val="434049C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BAF153B"/>
    <w:multiLevelType w:val="multilevel"/>
    <w:tmpl w:val="55AC0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C30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5A2EF8"/>
    <w:multiLevelType w:val="hybridMultilevel"/>
    <w:tmpl w:val="949A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D6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9A42CA"/>
    <w:multiLevelType w:val="hybridMultilevel"/>
    <w:tmpl w:val="FF4C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1215C"/>
    <w:multiLevelType w:val="hybridMultilevel"/>
    <w:tmpl w:val="1C02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97BA3"/>
    <w:multiLevelType w:val="hybridMultilevel"/>
    <w:tmpl w:val="F986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C7EFF"/>
    <w:multiLevelType w:val="hybridMultilevel"/>
    <w:tmpl w:val="94D89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93FCB"/>
    <w:multiLevelType w:val="hybridMultilevel"/>
    <w:tmpl w:val="0F12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E6333"/>
    <w:multiLevelType w:val="multilevel"/>
    <w:tmpl w:val="F12E1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581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621DF7"/>
    <w:multiLevelType w:val="multilevel"/>
    <w:tmpl w:val="6B5AD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9786838">
    <w:abstractNumId w:val="23"/>
  </w:num>
  <w:num w:numId="2" w16cid:durableId="753163652">
    <w:abstractNumId w:val="14"/>
  </w:num>
  <w:num w:numId="3" w16cid:durableId="1709990156">
    <w:abstractNumId w:val="4"/>
  </w:num>
  <w:num w:numId="4" w16cid:durableId="1399012578">
    <w:abstractNumId w:val="28"/>
  </w:num>
  <w:num w:numId="5" w16cid:durableId="1831292754">
    <w:abstractNumId w:val="9"/>
  </w:num>
  <w:num w:numId="6" w16cid:durableId="1731731924">
    <w:abstractNumId w:val="27"/>
  </w:num>
  <w:num w:numId="7" w16cid:durableId="471947609">
    <w:abstractNumId w:val="3"/>
  </w:num>
  <w:num w:numId="8" w16cid:durableId="1587113567">
    <w:abstractNumId w:val="33"/>
  </w:num>
  <w:num w:numId="9" w16cid:durableId="868446351">
    <w:abstractNumId w:val="20"/>
  </w:num>
  <w:num w:numId="10" w16cid:durableId="821852006">
    <w:abstractNumId w:val="10"/>
  </w:num>
  <w:num w:numId="11" w16cid:durableId="267927937">
    <w:abstractNumId w:val="26"/>
  </w:num>
  <w:num w:numId="12" w16cid:durableId="60059651">
    <w:abstractNumId w:val="15"/>
  </w:num>
  <w:num w:numId="13" w16cid:durableId="1189297040">
    <w:abstractNumId w:val="13"/>
  </w:num>
  <w:num w:numId="14" w16cid:durableId="245580009">
    <w:abstractNumId w:val="35"/>
  </w:num>
  <w:num w:numId="15" w16cid:durableId="1023240990">
    <w:abstractNumId w:val="7"/>
  </w:num>
  <w:num w:numId="16" w16cid:durableId="556547396">
    <w:abstractNumId w:val="5"/>
  </w:num>
  <w:num w:numId="17" w16cid:durableId="128210108">
    <w:abstractNumId w:val="29"/>
  </w:num>
  <w:num w:numId="18" w16cid:durableId="259022200">
    <w:abstractNumId w:val="2"/>
  </w:num>
  <w:num w:numId="19" w16cid:durableId="2752168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52946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472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340872">
    <w:abstractNumId w:val="21"/>
  </w:num>
  <w:num w:numId="23" w16cid:durableId="1763527486">
    <w:abstractNumId w:val="16"/>
  </w:num>
  <w:num w:numId="24" w16cid:durableId="2031905796">
    <w:abstractNumId w:val="6"/>
  </w:num>
  <w:num w:numId="25" w16cid:durableId="1994527447">
    <w:abstractNumId w:val="1"/>
  </w:num>
  <w:num w:numId="26" w16cid:durableId="2007780129">
    <w:abstractNumId w:val="24"/>
  </w:num>
  <w:num w:numId="27" w16cid:durableId="316374272">
    <w:abstractNumId w:val="22"/>
  </w:num>
  <w:num w:numId="28" w16cid:durableId="1344237301">
    <w:abstractNumId w:val="30"/>
  </w:num>
  <w:num w:numId="29" w16cid:durableId="1589458581">
    <w:abstractNumId w:val="12"/>
  </w:num>
  <w:num w:numId="30" w16cid:durableId="448401549">
    <w:abstractNumId w:val="11"/>
  </w:num>
  <w:num w:numId="31" w16cid:durableId="1246843874">
    <w:abstractNumId w:val="0"/>
    <w:lvlOverride w:ilvl="1">
      <w:lvl w:ilvl="1">
        <w:numFmt w:val="bullet"/>
        <w:lvlText w:val=""/>
        <w:lvlJc w:val="left"/>
        <w:pPr>
          <w:tabs>
            <w:tab w:val="num" w:pos="1440"/>
          </w:tabs>
          <w:ind w:left="1440" w:hanging="360"/>
        </w:pPr>
        <w:rPr>
          <w:rFonts w:ascii="Symbol" w:hAnsi="Symbol" w:hint="default"/>
          <w:sz w:val="20"/>
        </w:rPr>
      </w:lvl>
    </w:lvlOverride>
  </w:num>
  <w:num w:numId="32" w16cid:durableId="515121135">
    <w:abstractNumId w:val="0"/>
    <w:lvlOverride w:ilvl="1">
      <w:lvl w:ilvl="1">
        <w:numFmt w:val="bullet"/>
        <w:lvlText w:val=""/>
        <w:lvlJc w:val="left"/>
        <w:pPr>
          <w:tabs>
            <w:tab w:val="num" w:pos="1440"/>
          </w:tabs>
          <w:ind w:left="1440" w:hanging="360"/>
        </w:pPr>
        <w:rPr>
          <w:rFonts w:ascii="Symbol" w:hAnsi="Symbol" w:hint="default"/>
          <w:sz w:val="20"/>
        </w:rPr>
      </w:lvl>
    </w:lvlOverride>
  </w:num>
  <w:num w:numId="33" w16cid:durableId="2052144390">
    <w:abstractNumId w:val="0"/>
    <w:lvlOverride w:ilvl="1">
      <w:lvl w:ilvl="1">
        <w:numFmt w:val="bullet"/>
        <w:lvlText w:val=""/>
        <w:lvlJc w:val="left"/>
        <w:pPr>
          <w:tabs>
            <w:tab w:val="num" w:pos="1440"/>
          </w:tabs>
          <w:ind w:left="1440" w:hanging="360"/>
        </w:pPr>
        <w:rPr>
          <w:rFonts w:ascii="Symbol" w:hAnsi="Symbol" w:hint="default"/>
          <w:sz w:val="20"/>
        </w:rPr>
      </w:lvl>
    </w:lvlOverride>
  </w:num>
  <w:num w:numId="34" w16cid:durableId="502014747">
    <w:abstractNumId w:val="0"/>
    <w:lvlOverride w:ilvl="1">
      <w:lvl w:ilvl="1">
        <w:numFmt w:val="bullet"/>
        <w:lvlText w:val=""/>
        <w:lvlJc w:val="left"/>
        <w:pPr>
          <w:tabs>
            <w:tab w:val="num" w:pos="1440"/>
          </w:tabs>
          <w:ind w:left="1440" w:hanging="360"/>
        </w:pPr>
        <w:rPr>
          <w:rFonts w:ascii="Symbol" w:hAnsi="Symbol" w:hint="default"/>
          <w:sz w:val="20"/>
        </w:rPr>
      </w:lvl>
    </w:lvlOverride>
  </w:num>
  <w:num w:numId="35" w16cid:durableId="1674189308">
    <w:abstractNumId w:val="0"/>
    <w:lvlOverride w:ilvl="1">
      <w:lvl w:ilvl="1">
        <w:numFmt w:val="bullet"/>
        <w:lvlText w:val=""/>
        <w:lvlJc w:val="left"/>
        <w:pPr>
          <w:tabs>
            <w:tab w:val="num" w:pos="1440"/>
          </w:tabs>
          <w:ind w:left="1440" w:hanging="360"/>
        </w:pPr>
        <w:rPr>
          <w:rFonts w:ascii="Symbol" w:hAnsi="Symbol" w:hint="default"/>
          <w:sz w:val="20"/>
        </w:rPr>
      </w:lvl>
    </w:lvlOverride>
  </w:num>
  <w:num w:numId="36" w16cid:durableId="284040106">
    <w:abstractNumId w:val="31"/>
  </w:num>
  <w:num w:numId="37" w16cid:durableId="2009400256">
    <w:abstractNumId w:val="8"/>
  </w:num>
  <w:num w:numId="38" w16cid:durableId="968979071">
    <w:abstractNumId w:val="18"/>
  </w:num>
  <w:num w:numId="39" w16cid:durableId="52047819">
    <w:abstractNumId w:val="19"/>
  </w:num>
  <w:num w:numId="40" w16cid:durableId="624779401">
    <w:abstractNumId w:val="17"/>
  </w:num>
  <w:num w:numId="41" w16cid:durableId="4317526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1NzOxtDQwMDIxMrZQ0lEKTi0uzszPAykwNKgFACvcO0ctAAAA"/>
  </w:docVars>
  <w:rsids>
    <w:rsidRoot w:val="0018462D"/>
    <w:rsid w:val="00065E99"/>
    <w:rsid w:val="000A2182"/>
    <w:rsid w:val="000A559B"/>
    <w:rsid w:val="000E5866"/>
    <w:rsid w:val="0010215F"/>
    <w:rsid w:val="0018462D"/>
    <w:rsid w:val="0019068C"/>
    <w:rsid w:val="001B250F"/>
    <w:rsid w:val="001F272E"/>
    <w:rsid w:val="00241009"/>
    <w:rsid w:val="002F71B1"/>
    <w:rsid w:val="00316266"/>
    <w:rsid w:val="0033134C"/>
    <w:rsid w:val="00353613"/>
    <w:rsid w:val="0036085F"/>
    <w:rsid w:val="003E11B1"/>
    <w:rsid w:val="00402400"/>
    <w:rsid w:val="0045664D"/>
    <w:rsid w:val="00464D5D"/>
    <w:rsid w:val="004667D1"/>
    <w:rsid w:val="004D5A02"/>
    <w:rsid w:val="004F7C92"/>
    <w:rsid w:val="00523AF8"/>
    <w:rsid w:val="00540550"/>
    <w:rsid w:val="0055406A"/>
    <w:rsid w:val="00570D25"/>
    <w:rsid w:val="00573EE3"/>
    <w:rsid w:val="005E6838"/>
    <w:rsid w:val="005F616D"/>
    <w:rsid w:val="0060686F"/>
    <w:rsid w:val="00635CA8"/>
    <w:rsid w:val="00687631"/>
    <w:rsid w:val="0069302B"/>
    <w:rsid w:val="006D0A72"/>
    <w:rsid w:val="00726D2E"/>
    <w:rsid w:val="007C7FE2"/>
    <w:rsid w:val="00810252"/>
    <w:rsid w:val="00824BF3"/>
    <w:rsid w:val="00853DAA"/>
    <w:rsid w:val="008719FE"/>
    <w:rsid w:val="00873D46"/>
    <w:rsid w:val="008B10FB"/>
    <w:rsid w:val="00956BA0"/>
    <w:rsid w:val="009938A5"/>
    <w:rsid w:val="009C52AC"/>
    <w:rsid w:val="009E1E25"/>
    <w:rsid w:val="009E4C18"/>
    <w:rsid w:val="00A7710E"/>
    <w:rsid w:val="00AA221D"/>
    <w:rsid w:val="00AC38CB"/>
    <w:rsid w:val="00AC3D37"/>
    <w:rsid w:val="00AE2470"/>
    <w:rsid w:val="00B21503"/>
    <w:rsid w:val="00B42D6E"/>
    <w:rsid w:val="00B42FDE"/>
    <w:rsid w:val="00B87F7B"/>
    <w:rsid w:val="00B97D75"/>
    <w:rsid w:val="00BC283D"/>
    <w:rsid w:val="00C8593E"/>
    <w:rsid w:val="00D551B8"/>
    <w:rsid w:val="00D96CE0"/>
    <w:rsid w:val="00DC2971"/>
    <w:rsid w:val="00DE00D9"/>
    <w:rsid w:val="00E45441"/>
    <w:rsid w:val="00E70FDA"/>
    <w:rsid w:val="00FD67CE"/>
    <w:rsid w:val="00FE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E9977D"/>
  <w15:chartTrackingRefBased/>
  <w15:docId w15:val="{E5280388-E5F6-4FD8-BFBB-91F872E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2D"/>
    <w:pPr>
      <w:spacing w:after="0" w:line="240" w:lineRule="auto"/>
    </w:pPr>
    <w:rPr>
      <w:rFonts w:ascii="Arial" w:eastAsia="Cambria" w:hAnsi="Arial" w:cs="Times New Roman"/>
      <w:sz w:val="24"/>
      <w:szCs w:val="24"/>
    </w:rPr>
  </w:style>
  <w:style w:type="paragraph" w:styleId="Heading1">
    <w:name w:val="heading 1"/>
    <w:basedOn w:val="Normal"/>
    <w:next w:val="Normal"/>
    <w:link w:val="Heading1Char"/>
    <w:qFormat/>
    <w:rsid w:val="0018462D"/>
    <w:pPr>
      <w:keepNext/>
      <w:widowControl w:val="0"/>
      <w:tabs>
        <w:tab w:val="left" w:pos="-720"/>
      </w:tabs>
      <w:suppressAutoHyphens/>
      <w:overflowPunct w:val="0"/>
      <w:autoSpaceDE w:val="0"/>
      <w:autoSpaceDN w:val="0"/>
      <w:adjustRightInd w:val="0"/>
      <w:spacing w:after="120"/>
      <w:jc w:val="both"/>
      <w:textAlignment w:val="baseline"/>
      <w:outlineLvl w:val="0"/>
    </w:pPr>
    <w:rPr>
      <w:rFonts w:ascii="Times New Roman" w:eastAsia="Times New Roman" w:hAnsi="Times New Roman"/>
      <w:b/>
      <w:caps/>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62D"/>
    <w:rPr>
      <w:rFonts w:ascii="Times New Roman" w:eastAsia="Times New Roman" w:hAnsi="Times New Roman" w:cs="Times New Roman"/>
      <w:b/>
      <w:caps/>
      <w:kern w:val="28"/>
      <w:sz w:val="24"/>
      <w:szCs w:val="20"/>
      <w:u w:val="single"/>
    </w:rPr>
  </w:style>
  <w:style w:type="paragraph" w:styleId="TOC1">
    <w:name w:val="toc 1"/>
    <w:basedOn w:val="Normal"/>
    <w:next w:val="Normal"/>
    <w:uiPriority w:val="39"/>
    <w:rsid w:val="0018462D"/>
    <w:pPr>
      <w:widowControl w:val="0"/>
      <w:tabs>
        <w:tab w:val="left" w:pos="-720"/>
        <w:tab w:val="right" w:leader="dot" w:pos="9360"/>
      </w:tabs>
      <w:suppressAutoHyphens/>
      <w:overflowPunct w:val="0"/>
      <w:autoSpaceDE w:val="0"/>
      <w:autoSpaceDN w:val="0"/>
      <w:adjustRightInd w:val="0"/>
      <w:spacing w:before="120"/>
      <w:ind w:left="720" w:right="720" w:hanging="720"/>
      <w:jc w:val="both"/>
      <w:textAlignment w:val="baseline"/>
    </w:pPr>
    <w:rPr>
      <w:rFonts w:ascii="Times New Roman" w:eastAsia="Times New Roman" w:hAnsi="Times New Roman"/>
      <w:szCs w:val="20"/>
    </w:rPr>
  </w:style>
  <w:style w:type="paragraph" w:styleId="TOC2">
    <w:name w:val="toc 2"/>
    <w:basedOn w:val="Normal"/>
    <w:next w:val="Normal"/>
    <w:uiPriority w:val="39"/>
    <w:rsid w:val="0018462D"/>
    <w:pPr>
      <w:widowControl w:val="0"/>
      <w:tabs>
        <w:tab w:val="left" w:pos="-720"/>
        <w:tab w:val="right" w:leader="dot" w:pos="9360"/>
      </w:tabs>
      <w:suppressAutoHyphens/>
      <w:overflowPunct w:val="0"/>
      <w:autoSpaceDE w:val="0"/>
      <w:autoSpaceDN w:val="0"/>
      <w:adjustRightInd w:val="0"/>
      <w:ind w:left="1440" w:right="720" w:hanging="720"/>
      <w:jc w:val="both"/>
      <w:textAlignment w:val="baseline"/>
    </w:pPr>
    <w:rPr>
      <w:rFonts w:ascii="Times New Roman" w:eastAsia="Times New Roman" w:hAnsi="Times New Roman"/>
      <w:smallCaps/>
      <w:szCs w:val="20"/>
    </w:rPr>
  </w:style>
  <w:style w:type="paragraph" w:styleId="Footer">
    <w:name w:val="footer"/>
    <w:basedOn w:val="Normal"/>
    <w:link w:val="FooterChar"/>
    <w:uiPriority w:val="99"/>
    <w:rsid w:val="0018462D"/>
    <w:pPr>
      <w:widowControl w:val="0"/>
      <w:tabs>
        <w:tab w:val="left" w:pos="-720"/>
        <w:tab w:val="center" w:pos="4320"/>
        <w:tab w:val="right" w:pos="8640"/>
      </w:tabs>
      <w:suppressAutoHyphens/>
      <w:overflowPunct w:val="0"/>
      <w:autoSpaceDE w:val="0"/>
      <w:autoSpaceDN w:val="0"/>
      <w:adjustRightInd w:val="0"/>
      <w:jc w:val="both"/>
      <w:textAlignment w:val="baseline"/>
    </w:pPr>
    <w:rPr>
      <w:rFonts w:ascii="Courier New" w:eastAsia="Times New Roman" w:hAnsi="Courier New"/>
      <w:szCs w:val="20"/>
    </w:rPr>
  </w:style>
  <w:style w:type="character" w:customStyle="1" w:styleId="FooterChar">
    <w:name w:val="Footer Char"/>
    <w:basedOn w:val="DefaultParagraphFont"/>
    <w:link w:val="Footer"/>
    <w:uiPriority w:val="99"/>
    <w:rsid w:val="0018462D"/>
    <w:rPr>
      <w:rFonts w:ascii="Courier New" w:eastAsia="Times New Roman" w:hAnsi="Courier New" w:cs="Times New Roman"/>
      <w:sz w:val="24"/>
      <w:szCs w:val="20"/>
    </w:rPr>
  </w:style>
  <w:style w:type="paragraph" w:customStyle="1" w:styleId="Default">
    <w:name w:val="Default"/>
    <w:rsid w:val="001846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18462D"/>
    <w:pPr>
      <w:tabs>
        <w:tab w:val="center" w:pos="4680"/>
        <w:tab w:val="right" w:pos="9360"/>
      </w:tabs>
    </w:pPr>
  </w:style>
  <w:style w:type="character" w:customStyle="1" w:styleId="HeaderChar">
    <w:name w:val="Header Char"/>
    <w:basedOn w:val="DefaultParagraphFont"/>
    <w:link w:val="Header"/>
    <w:rsid w:val="0018462D"/>
    <w:rPr>
      <w:rFonts w:ascii="Arial" w:eastAsia="Cambria" w:hAnsi="Arial" w:cs="Times New Roman"/>
      <w:sz w:val="24"/>
      <w:szCs w:val="24"/>
    </w:rPr>
  </w:style>
  <w:style w:type="paragraph" w:styleId="BodyText">
    <w:name w:val="Body Text"/>
    <w:basedOn w:val="Normal"/>
    <w:link w:val="BodyTextChar"/>
    <w:rsid w:val="00AC3D37"/>
    <w:pPr>
      <w:widowControl w:val="0"/>
    </w:pPr>
    <w:rPr>
      <w:rFonts w:ascii="Times New Roman" w:eastAsia="Times New Roman" w:hAnsi="Times New Roman"/>
      <w:snapToGrid w:val="0"/>
      <w:sz w:val="22"/>
      <w:szCs w:val="20"/>
    </w:rPr>
  </w:style>
  <w:style w:type="character" w:customStyle="1" w:styleId="BodyTextChar">
    <w:name w:val="Body Text Char"/>
    <w:basedOn w:val="DefaultParagraphFont"/>
    <w:link w:val="BodyText"/>
    <w:rsid w:val="00AC3D37"/>
    <w:rPr>
      <w:rFonts w:ascii="Times New Roman" w:eastAsia="Times New Roman" w:hAnsi="Times New Roman" w:cs="Times New Roman"/>
      <w:snapToGrid w:val="0"/>
      <w:szCs w:val="20"/>
    </w:rPr>
  </w:style>
  <w:style w:type="paragraph" w:styleId="ListParagraph">
    <w:name w:val="List Paragraph"/>
    <w:basedOn w:val="Normal"/>
    <w:uiPriority w:val="34"/>
    <w:qFormat/>
    <w:rsid w:val="00853DAA"/>
    <w:pPr>
      <w:ind w:left="720"/>
      <w:contextualSpacing/>
    </w:pPr>
  </w:style>
  <w:style w:type="paragraph" w:styleId="BalloonText">
    <w:name w:val="Balloon Text"/>
    <w:basedOn w:val="Normal"/>
    <w:link w:val="BalloonTextChar"/>
    <w:uiPriority w:val="99"/>
    <w:semiHidden/>
    <w:unhideWhenUsed/>
    <w:rsid w:val="006D0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72"/>
    <w:rPr>
      <w:rFonts w:ascii="Segoe UI" w:eastAsia="Cambria" w:hAnsi="Segoe UI" w:cs="Segoe UI"/>
      <w:sz w:val="18"/>
      <w:szCs w:val="18"/>
    </w:rPr>
  </w:style>
  <w:style w:type="character" w:styleId="Hyperlink">
    <w:name w:val="Hyperlink"/>
    <w:basedOn w:val="DefaultParagraphFont"/>
    <w:uiPriority w:val="99"/>
    <w:unhideWhenUsed/>
    <w:rsid w:val="00241009"/>
    <w:rPr>
      <w:color w:val="0563C1" w:themeColor="hyperlink"/>
      <w:u w:val="single"/>
    </w:rPr>
  </w:style>
  <w:style w:type="table" w:styleId="TableGrid">
    <w:name w:val="Table Grid"/>
    <w:basedOn w:val="TableNormal"/>
    <w:uiPriority w:val="39"/>
    <w:rsid w:val="00241009"/>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07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lsafetyinstitute.org/wp-content/uploads/2025/02/MSI-Catalog-12172024-NOW.v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t.gov/ESO/emergency-management-group/oep-quick-reference-guide/shelter-pla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6B5A-DCD6-4027-9AF1-F55CE834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Maitland</dc:creator>
  <cp:keywords/>
  <dc:description/>
  <cp:lastModifiedBy>Brian Maitland</cp:lastModifiedBy>
  <cp:revision>10</cp:revision>
  <cp:lastPrinted>2018-11-06T13:30:00Z</cp:lastPrinted>
  <dcterms:created xsi:type="dcterms:W3CDTF">2025-05-12T17:04:00Z</dcterms:created>
  <dcterms:modified xsi:type="dcterms:W3CDTF">2025-05-19T19:03:00Z</dcterms:modified>
</cp:coreProperties>
</file>