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7203" w14:textId="77777777" w:rsidR="006E4AB5" w:rsidRDefault="006E4AB5" w:rsidP="0055084D">
      <w:pPr>
        <w:rPr>
          <w:rFonts w:ascii="Franklin Gothic Book" w:hAnsi="Franklin Gothic Book"/>
          <w:sz w:val="21"/>
        </w:rPr>
      </w:pPr>
    </w:p>
    <w:p w14:paraId="707FA17F" w14:textId="77777777" w:rsidR="00A805E9" w:rsidRDefault="00A805E9" w:rsidP="006E4AB5">
      <w:pPr>
        <w:rPr>
          <w:rFonts w:ascii="Franklin Gothic Book" w:hAnsi="Franklin Gothic Book"/>
          <w:sz w:val="21"/>
        </w:rPr>
      </w:pPr>
    </w:p>
    <w:tbl>
      <w:tblPr>
        <w:tblStyle w:val="GridTable1Light-Accent2"/>
        <w:tblW w:w="10008" w:type="dxa"/>
        <w:tblLayout w:type="fixed"/>
        <w:tblLook w:val="0000" w:firstRow="0" w:lastRow="0" w:firstColumn="0" w:lastColumn="0" w:noHBand="0" w:noVBand="0"/>
      </w:tblPr>
      <w:tblGrid>
        <w:gridCol w:w="535"/>
        <w:gridCol w:w="990"/>
        <w:gridCol w:w="543"/>
        <w:gridCol w:w="630"/>
        <w:gridCol w:w="23"/>
        <w:gridCol w:w="2092"/>
        <w:gridCol w:w="5195"/>
      </w:tblGrid>
      <w:tr w:rsidR="00C07BC3" w:rsidRPr="00C07BC3" w14:paraId="0E7E2456" w14:textId="77777777" w:rsidTr="001D1243">
        <w:trPr>
          <w:trHeight w:val="576"/>
        </w:trPr>
        <w:tc>
          <w:tcPr>
            <w:tcW w:w="10008" w:type="dxa"/>
            <w:gridSpan w:val="7"/>
          </w:tcPr>
          <w:p w14:paraId="63109702" w14:textId="585C8CA4" w:rsidR="00C07BC3" w:rsidRPr="002144F0" w:rsidRDefault="006648A6" w:rsidP="002144F0">
            <w:pPr>
              <w:jc w:val="center"/>
              <w:rPr>
                <w:rFonts w:ascii="Franklin Gothic Medium Cond" w:eastAsia="Times New Roman" w:hAnsi="Franklin Gothic Medium Cond" w:cs="Arial"/>
                <w:sz w:val="30"/>
                <w:szCs w:val="30"/>
              </w:rPr>
            </w:pPr>
            <w:r>
              <w:rPr>
                <w:rFonts w:ascii="Franklin Gothic Medium Cond" w:eastAsia="Times New Roman" w:hAnsi="Franklin Gothic Medium Cond" w:cs="Arial"/>
                <w:sz w:val="30"/>
                <w:szCs w:val="30"/>
              </w:rPr>
              <w:t xml:space="preserve">Facility </w:t>
            </w:r>
            <w:r w:rsidR="00C07BC3" w:rsidRPr="00C07BC3">
              <w:rPr>
                <w:rFonts w:ascii="Franklin Gothic Medium Cond" w:eastAsia="Times New Roman" w:hAnsi="Franklin Gothic Medium Cond" w:cs="Arial"/>
                <w:sz w:val="30"/>
                <w:szCs w:val="30"/>
              </w:rPr>
              <w:t>Hazard Identification Inspection</w:t>
            </w:r>
            <w:r w:rsidR="007D44F3">
              <w:rPr>
                <w:rFonts w:ascii="Franklin Gothic Medium Cond" w:eastAsia="Times New Roman" w:hAnsi="Franklin Gothic Medium Cond" w:cs="Arial"/>
                <w:sz w:val="30"/>
                <w:szCs w:val="30"/>
              </w:rPr>
              <w:t>s – Public Pool</w:t>
            </w:r>
          </w:p>
        </w:tc>
      </w:tr>
      <w:tr w:rsidR="00C07BC3" w:rsidRPr="00C07BC3" w14:paraId="20B0E985" w14:textId="77777777" w:rsidTr="001D1243">
        <w:trPr>
          <w:trHeight w:val="346"/>
        </w:trPr>
        <w:tc>
          <w:tcPr>
            <w:tcW w:w="4813" w:type="dxa"/>
            <w:gridSpan w:val="6"/>
          </w:tcPr>
          <w:p w14:paraId="1844AD58" w14:textId="0CA7237E" w:rsidR="00C07BC3" w:rsidRPr="00C07BC3" w:rsidRDefault="00244F72" w:rsidP="00C07BC3">
            <w:pPr>
              <w:spacing w:line="220" w:lineRule="exact"/>
              <w:rPr>
                <w:rFonts w:ascii="Franklin Gothic Book" w:eastAsia="Times New Roman" w:hAnsi="Franklin Gothic Book" w:cs="Arial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Arial"/>
                <w:sz w:val="22"/>
                <w:szCs w:val="22"/>
              </w:rPr>
              <w:t>Agency</w:t>
            </w:r>
            <w:r w:rsidR="00C07BC3" w:rsidRPr="00C07BC3">
              <w:rPr>
                <w:rFonts w:ascii="Franklin Gothic Book" w:eastAsia="Times New Roman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5195" w:type="dxa"/>
          </w:tcPr>
          <w:p w14:paraId="1DBAC1FE" w14:textId="003F09DE" w:rsidR="00C07BC3" w:rsidRPr="00C07BC3" w:rsidRDefault="002144F0" w:rsidP="00C07BC3">
            <w:pPr>
              <w:spacing w:line="220" w:lineRule="exact"/>
              <w:rPr>
                <w:rFonts w:ascii="Franklin Gothic Book" w:eastAsia="Times New Roman" w:hAnsi="Franklin Gothic Book" w:cs="Arial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Arial"/>
                <w:sz w:val="22"/>
                <w:szCs w:val="22"/>
              </w:rPr>
              <w:t>Pool Name</w:t>
            </w:r>
            <w:r w:rsidR="00C07BC3" w:rsidRPr="00C07BC3">
              <w:rPr>
                <w:rFonts w:ascii="Franklin Gothic Book" w:eastAsia="Times New Roman" w:hAnsi="Franklin Gothic Book" w:cs="Arial"/>
                <w:sz w:val="22"/>
                <w:szCs w:val="22"/>
              </w:rPr>
              <w:t>:</w:t>
            </w:r>
          </w:p>
        </w:tc>
      </w:tr>
      <w:tr w:rsidR="00C07BC3" w:rsidRPr="00C07BC3" w14:paraId="69584712" w14:textId="77777777" w:rsidTr="001D1243">
        <w:trPr>
          <w:trHeight w:val="346"/>
        </w:trPr>
        <w:tc>
          <w:tcPr>
            <w:tcW w:w="4813" w:type="dxa"/>
            <w:gridSpan w:val="6"/>
          </w:tcPr>
          <w:p w14:paraId="3DFB484B" w14:textId="77777777" w:rsidR="00C07BC3" w:rsidRPr="00C07BC3" w:rsidRDefault="00C07BC3" w:rsidP="00C07BC3">
            <w:pPr>
              <w:spacing w:line="220" w:lineRule="exact"/>
              <w:rPr>
                <w:rFonts w:ascii="Franklin Gothic Book" w:eastAsia="Times New Roman" w:hAnsi="Franklin Gothic Book" w:cs="Arial"/>
                <w:sz w:val="22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195" w:type="dxa"/>
          </w:tcPr>
          <w:p w14:paraId="6C1128D4" w14:textId="03DA1860" w:rsidR="00C07BC3" w:rsidRPr="00C07BC3" w:rsidRDefault="002144F0" w:rsidP="00C07BC3">
            <w:pPr>
              <w:spacing w:line="220" w:lineRule="exact"/>
              <w:rPr>
                <w:rFonts w:ascii="Franklin Gothic Book" w:eastAsia="Times New Roman" w:hAnsi="Franklin Gothic Book" w:cs="Arial"/>
                <w:sz w:val="22"/>
                <w:szCs w:val="22"/>
              </w:rPr>
            </w:pPr>
            <w:r>
              <w:rPr>
                <w:rFonts w:ascii="Franklin Gothic Book" w:eastAsia="Times New Roman" w:hAnsi="Franklin Gothic Book" w:cs="Arial"/>
                <w:sz w:val="22"/>
                <w:szCs w:val="22"/>
              </w:rPr>
              <w:t>Inspection Date</w:t>
            </w:r>
            <w:r w:rsidR="00C07BC3" w:rsidRPr="00C07BC3">
              <w:rPr>
                <w:rFonts w:ascii="Franklin Gothic Book" w:eastAsia="Times New Roman" w:hAnsi="Franklin Gothic Book" w:cs="Arial"/>
                <w:sz w:val="22"/>
                <w:szCs w:val="22"/>
              </w:rPr>
              <w:t>:</w:t>
            </w:r>
          </w:p>
        </w:tc>
      </w:tr>
      <w:tr w:rsidR="00C07BC3" w:rsidRPr="00C07BC3" w14:paraId="59D068C7" w14:textId="77777777" w:rsidTr="00EA18BE">
        <w:trPr>
          <w:trHeight w:val="467"/>
        </w:trPr>
        <w:tc>
          <w:tcPr>
            <w:tcW w:w="535" w:type="dxa"/>
          </w:tcPr>
          <w:p w14:paraId="063736F6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</w:p>
          <w:p w14:paraId="0F44355D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#</w:t>
            </w:r>
          </w:p>
        </w:tc>
        <w:tc>
          <w:tcPr>
            <w:tcW w:w="990" w:type="dxa"/>
          </w:tcPr>
          <w:p w14:paraId="46BFFAE4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 xml:space="preserve">Needs </w:t>
            </w:r>
          </w:p>
          <w:p w14:paraId="4E08C8F4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Work</w:t>
            </w:r>
          </w:p>
        </w:tc>
        <w:tc>
          <w:tcPr>
            <w:tcW w:w="543" w:type="dxa"/>
          </w:tcPr>
          <w:p w14:paraId="42122776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OK</w:t>
            </w:r>
          </w:p>
        </w:tc>
        <w:tc>
          <w:tcPr>
            <w:tcW w:w="653" w:type="dxa"/>
            <w:gridSpan w:val="2"/>
          </w:tcPr>
          <w:p w14:paraId="4D80A625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N/A</w:t>
            </w:r>
          </w:p>
        </w:tc>
        <w:tc>
          <w:tcPr>
            <w:tcW w:w="7287" w:type="dxa"/>
            <w:gridSpan w:val="2"/>
          </w:tcPr>
          <w:p w14:paraId="5B72AFD5" w14:textId="77777777" w:rsidR="00C07BC3" w:rsidRPr="00C07BC3" w:rsidRDefault="00C07BC3" w:rsidP="00C07BC3">
            <w:pPr>
              <w:rPr>
                <w:rFonts w:ascii="Franklin Gothic Medium Cond" w:eastAsia="Times New Roman" w:hAnsi="Franklin Gothic Medium Cond" w:cs="Arial"/>
                <w:sz w:val="28"/>
                <w:szCs w:val="28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8"/>
                <w:szCs w:val="28"/>
              </w:rPr>
              <w:t xml:space="preserve">Condition Surveyed </w:t>
            </w:r>
          </w:p>
        </w:tc>
      </w:tr>
      <w:tr w:rsidR="00811F40" w:rsidRPr="00C07BC3" w14:paraId="0B33F182" w14:textId="77777777" w:rsidTr="00EA18BE">
        <w:trPr>
          <w:trHeight w:val="211"/>
        </w:trPr>
        <w:tc>
          <w:tcPr>
            <w:tcW w:w="535" w:type="dxa"/>
          </w:tcPr>
          <w:p w14:paraId="2B507170" w14:textId="77777777" w:rsidR="00811F40" w:rsidRPr="00C07BC3" w:rsidRDefault="00811F40" w:rsidP="00C07BC3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8"/>
              </w:rPr>
            </w:pPr>
          </w:p>
        </w:tc>
        <w:tc>
          <w:tcPr>
            <w:tcW w:w="9473" w:type="dxa"/>
            <w:gridSpan w:val="6"/>
          </w:tcPr>
          <w:p w14:paraId="481C92AE" w14:textId="77777777" w:rsidR="00811F40" w:rsidRPr="00C07BC3" w:rsidRDefault="00811F40" w:rsidP="00882053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8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8"/>
                <w:szCs w:val="28"/>
              </w:rPr>
              <w:t>Signage</w:t>
            </w:r>
          </w:p>
        </w:tc>
      </w:tr>
      <w:tr w:rsidR="00C07BC3" w:rsidRPr="00C07BC3" w14:paraId="1E650CF5" w14:textId="77777777" w:rsidTr="00EA18BE">
        <w:trPr>
          <w:trHeight w:val="211"/>
        </w:trPr>
        <w:tc>
          <w:tcPr>
            <w:tcW w:w="535" w:type="dxa"/>
          </w:tcPr>
          <w:p w14:paraId="62C4C8F6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25E832C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EDB07D9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3C8FA01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302BE10A" w14:textId="55EA3668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Load rating</w:t>
            </w:r>
            <w:r w:rsidR="002144F0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, </w:t>
            </w:r>
            <w:r w:rsidR="002144F0"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rules and restrictions 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for pool </w:t>
            </w:r>
            <w:r w:rsidR="00EA18BE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are 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posted</w:t>
            </w:r>
            <w:r w:rsidR="00EA18BE">
              <w:rPr>
                <w:rFonts w:ascii="Franklin Gothic Book" w:eastAsia="Times New Roman" w:hAnsi="Franklin Gothic Book" w:cs="Arial"/>
                <w:sz w:val="20"/>
                <w:szCs w:val="22"/>
              </w:rPr>
              <w:t>?</w:t>
            </w:r>
          </w:p>
        </w:tc>
      </w:tr>
      <w:tr w:rsidR="00C07BC3" w:rsidRPr="00C07BC3" w14:paraId="0017D8E3" w14:textId="77777777" w:rsidTr="00EA18BE">
        <w:trPr>
          <w:trHeight w:val="211"/>
        </w:trPr>
        <w:tc>
          <w:tcPr>
            <w:tcW w:w="535" w:type="dxa"/>
          </w:tcPr>
          <w:p w14:paraId="6AE39318" w14:textId="20B9A886" w:rsidR="00C07BC3" w:rsidRPr="00C07BC3" w:rsidRDefault="00EA18BE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378EFE33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03BAB562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2CCD35B0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791668B" w14:textId="7D888A50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Is the UV burn index forecast posted daily?</w:t>
            </w:r>
            <w:r w:rsidR="002144F0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</w:t>
            </w:r>
          </w:p>
        </w:tc>
      </w:tr>
      <w:tr w:rsidR="00811F40" w:rsidRPr="00C07BC3" w14:paraId="0D3C842D" w14:textId="77777777" w:rsidTr="00EA18BE">
        <w:trPr>
          <w:trHeight w:val="211"/>
        </w:trPr>
        <w:tc>
          <w:tcPr>
            <w:tcW w:w="535" w:type="dxa"/>
          </w:tcPr>
          <w:p w14:paraId="2DE82FA4" w14:textId="77777777" w:rsidR="00811F40" w:rsidRPr="00C07BC3" w:rsidRDefault="00811F40" w:rsidP="00C07BC3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8"/>
              </w:rPr>
            </w:pPr>
          </w:p>
        </w:tc>
        <w:tc>
          <w:tcPr>
            <w:tcW w:w="9473" w:type="dxa"/>
            <w:gridSpan w:val="6"/>
          </w:tcPr>
          <w:p w14:paraId="3F7882BE" w14:textId="360A6F12" w:rsidR="00811F40" w:rsidRPr="00C07BC3" w:rsidRDefault="002144F0" w:rsidP="00882053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8"/>
              </w:rPr>
            </w:pPr>
            <w:r>
              <w:rPr>
                <w:rFonts w:ascii="Franklin Gothic Medium Cond" w:eastAsia="Times New Roman" w:hAnsi="Franklin Gothic Medium Cond" w:cs="Arial"/>
                <w:sz w:val="28"/>
                <w:szCs w:val="28"/>
              </w:rPr>
              <w:t>Main Pool</w:t>
            </w:r>
            <w:r w:rsidR="00811F40" w:rsidRPr="00C07BC3">
              <w:rPr>
                <w:rFonts w:ascii="Franklin Gothic Medium Cond" w:eastAsia="Times New Roman" w:hAnsi="Franklin Gothic Medium Cond" w:cs="Arial"/>
                <w:sz w:val="28"/>
                <w:szCs w:val="28"/>
              </w:rPr>
              <w:t xml:space="preserve"> </w:t>
            </w:r>
          </w:p>
        </w:tc>
      </w:tr>
      <w:tr w:rsidR="00C07BC3" w:rsidRPr="00C07BC3" w14:paraId="2E9A47E9" w14:textId="77777777" w:rsidTr="00EA18BE">
        <w:trPr>
          <w:trHeight w:val="232"/>
        </w:trPr>
        <w:tc>
          <w:tcPr>
            <w:tcW w:w="535" w:type="dxa"/>
          </w:tcPr>
          <w:p w14:paraId="65A75AF5" w14:textId="7038CC07" w:rsidR="00C07BC3" w:rsidRPr="00C07BC3" w:rsidRDefault="00EA18BE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0595413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5DFB4C65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0CAEA353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22BC5875" w14:textId="75112675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One elevated lifeguard chair is required for each 3,400 ft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  <w:vertAlign w:val="superscript"/>
              </w:rPr>
              <w:t>2</w:t>
            </w:r>
            <w:r w:rsidR="002144F0">
              <w:rPr>
                <w:rFonts w:ascii="Franklin Gothic Book" w:eastAsia="Times New Roman" w:hAnsi="Franklin Gothic Book" w:cs="Arial"/>
                <w:sz w:val="20"/>
                <w:szCs w:val="22"/>
                <w:vertAlign w:val="superscript"/>
              </w:rPr>
              <w:t xml:space="preserve"> 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of pool surface</w:t>
            </w:r>
          </w:p>
        </w:tc>
      </w:tr>
      <w:tr w:rsidR="00C07BC3" w:rsidRPr="00C07BC3" w14:paraId="6F61050B" w14:textId="77777777" w:rsidTr="00EA18BE">
        <w:trPr>
          <w:trHeight w:val="232"/>
        </w:trPr>
        <w:tc>
          <w:tcPr>
            <w:tcW w:w="535" w:type="dxa"/>
          </w:tcPr>
          <w:p w14:paraId="6FC59374" w14:textId="3FD36C17" w:rsidR="00C07BC3" w:rsidRPr="00C07BC3" w:rsidRDefault="00EA18BE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9B6B2DE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40F8AD83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F2563A4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786C5760" w14:textId="77777777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A complete spine board with all necessary ties?</w:t>
            </w:r>
          </w:p>
        </w:tc>
      </w:tr>
      <w:tr w:rsidR="00C07BC3" w:rsidRPr="00C07BC3" w14:paraId="0B970E23" w14:textId="77777777" w:rsidTr="00EA18BE">
        <w:trPr>
          <w:trHeight w:val="232"/>
        </w:trPr>
        <w:tc>
          <w:tcPr>
            <w:tcW w:w="535" w:type="dxa"/>
          </w:tcPr>
          <w:p w14:paraId="780B6AE8" w14:textId="201B3955" w:rsidR="00C07BC3" w:rsidRPr="00C07BC3" w:rsidRDefault="00EA18BE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911467B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56C9D4CB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7F5501B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390EE5EA" w14:textId="5704D46C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A unit of lifesaving equipment provided for each 2,000 ft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  <w:vertAlign w:val="superscript"/>
              </w:rPr>
              <w:t>2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of water surface area</w:t>
            </w:r>
            <w:r w:rsidR="00EA18BE">
              <w:rPr>
                <w:rFonts w:ascii="Franklin Gothic Book" w:eastAsia="Times New Roman" w:hAnsi="Franklin Gothic Book" w:cs="Arial"/>
                <w:sz w:val="20"/>
                <w:szCs w:val="22"/>
              </w:rPr>
              <w:t>?</w:t>
            </w:r>
          </w:p>
        </w:tc>
      </w:tr>
      <w:tr w:rsidR="00C07BC3" w:rsidRPr="00C07BC3" w14:paraId="7C1CB42B" w14:textId="77777777" w:rsidTr="00EA18BE">
        <w:trPr>
          <w:trHeight w:val="232"/>
        </w:trPr>
        <w:tc>
          <w:tcPr>
            <w:tcW w:w="535" w:type="dxa"/>
          </w:tcPr>
          <w:p w14:paraId="3D061D2C" w14:textId="1415D010" w:rsidR="00C07BC3" w:rsidRPr="00C07BC3" w:rsidRDefault="00EA18BE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2E99ED43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22FF9BB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58C6554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6184505" w14:textId="77777777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A rescue tube or rescue buoy at each pool lifeguard station?</w:t>
            </w:r>
          </w:p>
        </w:tc>
      </w:tr>
      <w:tr w:rsidR="00EA18BE" w:rsidRPr="00C07BC3" w14:paraId="6E8C8A0B" w14:textId="77777777" w:rsidTr="00EA18BE">
        <w:trPr>
          <w:trHeight w:val="232"/>
        </w:trPr>
        <w:tc>
          <w:tcPr>
            <w:tcW w:w="535" w:type="dxa"/>
          </w:tcPr>
          <w:p w14:paraId="20D7F40A" w14:textId="23DBB8F3" w:rsidR="00EA18BE" w:rsidRPr="00C07BC3" w:rsidRDefault="00EA18BE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17B9D8D6" w14:textId="77777777" w:rsidR="00EA18BE" w:rsidRPr="00C07BC3" w:rsidRDefault="00EA18BE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4FC03BDE" w14:textId="77777777" w:rsidR="00EA18BE" w:rsidRPr="00C07BC3" w:rsidRDefault="00EA18BE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CC5A159" w14:textId="77777777" w:rsidR="00EA18BE" w:rsidRPr="00C07BC3" w:rsidRDefault="00EA18BE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64CB83CF" w14:textId="60F44C82" w:rsidR="00EA18BE" w:rsidRPr="00C07BC3" w:rsidRDefault="00EA18BE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proofErr w:type="gramStart"/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Sufficient number of</w:t>
            </w:r>
            <w:proofErr w:type="gramEnd"/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USCG-approved personal flotation </w:t>
            </w:r>
            <w:proofErr w:type="gramStart"/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devices are</w:t>
            </w:r>
            <w:proofErr w:type="gramEnd"/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available?</w:t>
            </w:r>
          </w:p>
        </w:tc>
      </w:tr>
      <w:tr w:rsidR="00C07BC3" w:rsidRPr="00C07BC3" w14:paraId="37C8ADD7" w14:textId="77777777" w:rsidTr="00EA18BE">
        <w:trPr>
          <w:trHeight w:val="232"/>
        </w:trPr>
        <w:tc>
          <w:tcPr>
            <w:tcW w:w="535" w:type="dxa"/>
          </w:tcPr>
          <w:p w14:paraId="7438D047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429B1AF8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53667A94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D795B7B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3B73DBF" w14:textId="77777777" w:rsidR="00C07BC3" w:rsidRPr="00C07BC3" w:rsidRDefault="00C07BC3" w:rsidP="00811F40">
            <w:pPr>
              <w:tabs>
                <w:tab w:val="left" w:pos="5040"/>
              </w:tabs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Suction break E-Switch installed and labeled?</w:t>
            </w:r>
            <w:r w:rsidR="00811F40" w:rsidRPr="001D1243">
              <w:rPr>
                <w:rFonts w:ascii="Franklin Gothic Book" w:eastAsia="Times New Roman" w:hAnsi="Franklin Gothic Book" w:cs="Arial"/>
                <w:sz w:val="20"/>
                <w:szCs w:val="22"/>
              </w:rPr>
              <w:tab/>
            </w:r>
          </w:p>
        </w:tc>
      </w:tr>
      <w:tr w:rsidR="00C07BC3" w:rsidRPr="00C07BC3" w14:paraId="27EC57DA" w14:textId="77777777" w:rsidTr="00EA18BE">
        <w:trPr>
          <w:trHeight w:val="232"/>
        </w:trPr>
        <w:tc>
          <w:tcPr>
            <w:tcW w:w="535" w:type="dxa"/>
          </w:tcPr>
          <w:p w14:paraId="28C1E8B3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14:paraId="3208DB78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18D8462A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3C087C3F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2C933F33" w14:textId="77777777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All lifeguards have a loud whistle to alert </w:t>
            </w:r>
            <w:proofErr w:type="gramStart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bathers?</w:t>
            </w:r>
            <w:proofErr w:type="gramEnd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</w:t>
            </w:r>
          </w:p>
        </w:tc>
      </w:tr>
      <w:tr w:rsidR="00C07BC3" w:rsidRPr="00C07BC3" w14:paraId="7DD600B2" w14:textId="77777777" w:rsidTr="00EA18BE">
        <w:trPr>
          <w:trHeight w:val="232"/>
        </w:trPr>
        <w:tc>
          <w:tcPr>
            <w:tcW w:w="535" w:type="dxa"/>
          </w:tcPr>
          <w:p w14:paraId="30F3153F" w14:textId="77777777" w:rsidR="00C07BC3" w:rsidRPr="00C07BC3" w:rsidRDefault="00C07BC3" w:rsidP="00C07BC3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882DD90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4F7AC8AF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3471C6A7" w14:textId="77777777" w:rsidR="00C07BC3" w:rsidRPr="00C07BC3" w:rsidRDefault="00C07BC3" w:rsidP="00C07B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0BDECFC9" w14:textId="77777777" w:rsidR="00C07BC3" w:rsidRPr="00C07BC3" w:rsidRDefault="00C07BC3" w:rsidP="00C07BC3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Lifeguards wear hats, sunglasses and </w:t>
            </w:r>
            <w:proofErr w:type="gramStart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sunscreen?</w:t>
            </w:r>
            <w:proofErr w:type="gramEnd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Shade provided?</w:t>
            </w:r>
          </w:p>
        </w:tc>
      </w:tr>
      <w:tr w:rsidR="00EA18BE" w:rsidRPr="00C07BC3" w14:paraId="5EB57266" w14:textId="77777777" w:rsidTr="00EA18BE">
        <w:trPr>
          <w:trHeight w:val="232"/>
        </w:trPr>
        <w:tc>
          <w:tcPr>
            <w:tcW w:w="535" w:type="dxa"/>
            <w:vAlign w:val="center"/>
          </w:tcPr>
          <w:p w14:paraId="29F97940" w14:textId="70FA8D1F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14:paraId="62AD602B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304F3C3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AC70291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1DB8F411" w14:textId="4DFC3C05" w:rsidR="00EA18BE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proofErr w:type="gramStart"/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4-inch high</w:t>
            </w:r>
            <w:proofErr w:type="gramEnd"/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d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epth markings are displayed </w:t>
            </w: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on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pool edge &amp; top surface at </w:t>
            </w: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m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ax</w:t>
            </w: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imum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&amp; </w:t>
            </w:r>
          </w:p>
          <w:p w14:paraId="6FBA7207" w14:textId="12F4DEE9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minimum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points</w:t>
            </w: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>,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</w:t>
            </w: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and 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every 25 feet?</w:t>
            </w:r>
          </w:p>
        </w:tc>
      </w:tr>
      <w:tr w:rsidR="00EA18BE" w:rsidRPr="00C07BC3" w14:paraId="284541D9" w14:textId="77777777" w:rsidTr="00EA18BE">
        <w:trPr>
          <w:trHeight w:val="232"/>
        </w:trPr>
        <w:tc>
          <w:tcPr>
            <w:tcW w:w="535" w:type="dxa"/>
          </w:tcPr>
          <w:p w14:paraId="15E5B317" w14:textId="77777777" w:rsidR="00EA18BE" w:rsidRPr="00C07BC3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2"/>
              </w:rPr>
            </w:pPr>
          </w:p>
        </w:tc>
        <w:tc>
          <w:tcPr>
            <w:tcW w:w="9473" w:type="dxa"/>
            <w:gridSpan w:val="6"/>
          </w:tcPr>
          <w:p w14:paraId="281427BD" w14:textId="77777777" w:rsidR="00EA18BE" w:rsidRPr="00C07BC3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2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 xml:space="preserve">Wading </w:t>
            </w:r>
            <w:r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>P</w:t>
            </w:r>
            <w:r w:rsidRPr="00C07BC3"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>ools</w:t>
            </w:r>
          </w:p>
        </w:tc>
      </w:tr>
      <w:tr w:rsidR="00EA18BE" w:rsidRPr="00C07BC3" w14:paraId="630A10FF" w14:textId="77777777" w:rsidTr="00EA18BE">
        <w:trPr>
          <w:trHeight w:val="232"/>
        </w:trPr>
        <w:tc>
          <w:tcPr>
            <w:tcW w:w="535" w:type="dxa"/>
          </w:tcPr>
          <w:p w14:paraId="03FBE08D" w14:textId="5784299C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0E235F8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313D6680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B921CA3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4F614E6A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Separate filtration system and turnover rate?</w:t>
            </w:r>
          </w:p>
        </w:tc>
      </w:tr>
      <w:tr w:rsidR="00EA18BE" w:rsidRPr="00C07BC3" w14:paraId="537EA028" w14:textId="77777777" w:rsidTr="00EA18BE">
        <w:trPr>
          <w:trHeight w:val="232"/>
        </w:trPr>
        <w:tc>
          <w:tcPr>
            <w:tcW w:w="535" w:type="dxa"/>
          </w:tcPr>
          <w:p w14:paraId="143AF456" w14:textId="3BEB285A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34BC37B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33B27BB1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13FF3B7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6D759915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Physical barrier separating it from other pools?</w:t>
            </w:r>
          </w:p>
        </w:tc>
      </w:tr>
      <w:tr w:rsidR="00EA18BE" w:rsidRPr="00C07BC3" w14:paraId="4B532B77" w14:textId="77777777" w:rsidTr="00EA18BE">
        <w:trPr>
          <w:trHeight w:val="232"/>
        </w:trPr>
        <w:tc>
          <w:tcPr>
            <w:tcW w:w="535" w:type="dxa"/>
          </w:tcPr>
          <w:p w14:paraId="3BD2FD2B" w14:textId="77777777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</w:p>
        </w:tc>
        <w:tc>
          <w:tcPr>
            <w:tcW w:w="9473" w:type="dxa"/>
            <w:gridSpan w:val="6"/>
          </w:tcPr>
          <w:p w14:paraId="28471DE9" w14:textId="77777777" w:rsidR="00EA18BE" w:rsidRPr="00811F40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0"/>
                <w:szCs w:val="22"/>
              </w:rPr>
            </w:pPr>
            <w:r w:rsidRPr="00811F40"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>Diving Boards/ Sliding Boards</w:t>
            </w:r>
          </w:p>
        </w:tc>
      </w:tr>
      <w:tr w:rsidR="00EA18BE" w:rsidRPr="00C07BC3" w14:paraId="0089933C" w14:textId="77777777" w:rsidTr="00EA18BE">
        <w:trPr>
          <w:trHeight w:val="211"/>
        </w:trPr>
        <w:tc>
          <w:tcPr>
            <w:tcW w:w="535" w:type="dxa"/>
          </w:tcPr>
          <w:p w14:paraId="50B75A6F" w14:textId="5BC96924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51524E0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373462F8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FC58368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074F1948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Instruction signs and rules posted near the device?</w:t>
            </w:r>
          </w:p>
        </w:tc>
      </w:tr>
      <w:tr w:rsidR="00EA18BE" w:rsidRPr="00C07BC3" w14:paraId="17D1EA67" w14:textId="77777777" w:rsidTr="00EA18BE">
        <w:trPr>
          <w:trHeight w:val="232"/>
        </w:trPr>
        <w:tc>
          <w:tcPr>
            <w:tcW w:w="535" w:type="dxa"/>
          </w:tcPr>
          <w:p w14:paraId="38E2217D" w14:textId="40EF1D12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62B9732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15435D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76A2BA1E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BCB0D81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Boards have slip-resistant tread surfaces?  Slides have running </w:t>
            </w:r>
            <w:proofErr w:type="gramStart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water?</w:t>
            </w:r>
            <w:proofErr w:type="gramEnd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</w:t>
            </w:r>
          </w:p>
        </w:tc>
      </w:tr>
      <w:tr w:rsidR="00EA18BE" w:rsidRPr="00C07BC3" w14:paraId="2E503E97" w14:textId="77777777" w:rsidTr="00EA18BE">
        <w:trPr>
          <w:trHeight w:val="232"/>
        </w:trPr>
        <w:tc>
          <w:tcPr>
            <w:tcW w:w="535" w:type="dxa"/>
          </w:tcPr>
          <w:p w14:paraId="6B1A3168" w14:textId="62E9FBDA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66E64144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2A62A97E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260D0DC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DD7792B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Steps &amp; ladders lead to diving boards with handrails to water edge?</w:t>
            </w:r>
          </w:p>
        </w:tc>
      </w:tr>
      <w:tr w:rsidR="00EA18BE" w:rsidRPr="00C07BC3" w14:paraId="403EEDF1" w14:textId="77777777" w:rsidTr="00EA18BE">
        <w:trPr>
          <w:trHeight w:val="232"/>
        </w:trPr>
        <w:tc>
          <w:tcPr>
            <w:tcW w:w="535" w:type="dxa"/>
          </w:tcPr>
          <w:p w14:paraId="0960EA99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</w:p>
        </w:tc>
        <w:tc>
          <w:tcPr>
            <w:tcW w:w="9473" w:type="dxa"/>
            <w:gridSpan w:val="6"/>
          </w:tcPr>
          <w:p w14:paraId="66149FAF" w14:textId="77777777" w:rsidR="00EA18BE" w:rsidRPr="00DF35FA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0"/>
                <w:szCs w:val="22"/>
              </w:rPr>
            </w:pPr>
            <w:r w:rsidRPr="00DF35FA"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>Written Plans to Guide Lifeguard Actions</w:t>
            </w:r>
          </w:p>
        </w:tc>
      </w:tr>
      <w:tr w:rsidR="00EA18BE" w:rsidRPr="00C07BC3" w14:paraId="31417CD3" w14:textId="77777777" w:rsidTr="00EA18BE">
        <w:trPr>
          <w:trHeight w:val="211"/>
        </w:trPr>
        <w:tc>
          <w:tcPr>
            <w:tcW w:w="535" w:type="dxa"/>
          </w:tcPr>
          <w:p w14:paraId="493B0992" w14:textId="6C5A0C69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78EB09C4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BE29B56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6F6E2B40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707E1D93" w14:textId="77777777" w:rsidR="00EA18BE" w:rsidRPr="0033287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332873">
              <w:rPr>
                <w:rFonts w:ascii="Franklin Gothic Book" w:eastAsia="Times New Roman" w:hAnsi="Franklin Gothic Book" w:cs="Arial"/>
                <w:sz w:val="20"/>
                <w:szCs w:val="22"/>
              </w:rPr>
              <w:t>Copy of NJAC 8:26 available to Pool management?</w:t>
            </w:r>
          </w:p>
        </w:tc>
      </w:tr>
      <w:tr w:rsidR="00EA18BE" w:rsidRPr="00C07BC3" w14:paraId="403F3CFA" w14:textId="77777777" w:rsidTr="00EA18BE">
        <w:trPr>
          <w:trHeight w:val="211"/>
        </w:trPr>
        <w:tc>
          <w:tcPr>
            <w:tcW w:w="535" w:type="dxa"/>
          </w:tcPr>
          <w:p w14:paraId="385E7E33" w14:textId="57C2055B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14:paraId="1C1C3250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00C2DAFE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4E57F107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1EC68093" w14:textId="77777777" w:rsidR="00EA18BE" w:rsidRPr="0033287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332873">
              <w:rPr>
                <w:rFonts w:ascii="Franklin Gothic Book" w:eastAsia="Times New Roman" w:hAnsi="Franklin Gothic Book" w:cs="Arial"/>
                <w:sz w:val="20"/>
                <w:szCs w:val="22"/>
              </w:rPr>
              <w:t>A written aquatics supervision plan is available to all lifeguards?</w:t>
            </w:r>
          </w:p>
        </w:tc>
      </w:tr>
      <w:tr w:rsidR="00EA18BE" w:rsidRPr="00C07BC3" w14:paraId="2B037C6A" w14:textId="77777777" w:rsidTr="00EA18BE">
        <w:trPr>
          <w:trHeight w:val="232"/>
        </w:trPr>
        <w:tc>
          <w:tcPr>
            <w:tcW w:w="535" w:type="dxa"/>
          </w:tcPr>
          <w:p w14:paraId="551317CA" w14:textId="12EFD802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19</w:t>
            </w:r>
          </w:p>
        </w:tc>
        <w:tc>
          <w:tcPr>
            <w:tcW w:w="990" w:type="dxa"/>
          </w:tcPr>
          <w:p w14:paraId="5884797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D34EFAB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22DB75B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584004C2" w14:textId="77777777" w:rsidR="00EA18BE" w:rsidRPr="0033287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332873">
              <w:rPr>
                <w:rFonts w:ascii="Franklin Gothic Book" w:eastAsia="Times New Roman" w:hAnsi="Franklin Gothic Book" w:cs="Arial"/>
                <w:sz w:val="20"/>
                <w:szCs w:val="22"/>
              </w:rPr>
              <w:t>A written Emergency Plan is available to all lifeguards?</w:t>
            </w:r>
          </w:p>
        </w:tc>
      </w:tr>
      <w:tr w:rsidR="00EA18BE" w:rsidRPr="00C07BC3" w14:paraId="7EE3BA13" w14:textId="77777777" w:rsidTr="00EA18BE">
        <w:trPr>
          <w:trHeight w:val="232"/>
        </w:trPr>
        <w:tc>
          <w:tcPr>
            <w:tcW w:w="535" w:type="dxa"/>
          </w:tcPr>
          <w:p w14:paraId="3FC8C49A" w14:textId="7717633B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142B167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5409E138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A120334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40119DE9" w14:textId="77777777" w:rsidR="00EA18BE" w:rsidRPr="0033287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332873">
              <w:rPr>
                <w:rFonts w:ascii="Franklin Gothic Book" w:eastAsia="Times New Roman" w:hAnsi="Franklin Gothic Book" w:cs="Arial"/>
                <w:sz w:val="20"/>
                <w:szCs w:val="22"/>
              </w:rPr>
              <w:t>Facility has a written lightning response plan</w:t>
            </w:r>
          </w:p>
        </w:tc>
      </w:tr>
      <w:tr w:rsidR="00EA18BE" w:rsidRPr="00C07BC3" w14:paraId="202ADA61" w14:textId="77777777" w:rsidTr="00EA18BE">
        <w:trPr>
          <w:trHeight w:val="232"/>
        </w:trPr>
        <w:tc>
          <w:tcPr>
            <w:tcW w:w="535" w:type="dxa"/>
          </w:tcPr>
          <w:p w14:paraId="01666138" w14:textId="77777777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</w:p>
        </w:tc>
        <w:tc>
          <w:tcPr>
            <w:tcW w:w="9473" w:type="dxa"/>
            <w:gridSpan w:val="6"/>
          </w:tcPr>
          <w:p w14:paraId="4FAC4DA0" w14:textId="77777777" w:rsidR="00EA18BE" w:rsidRPr="00DF35FA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0"/>
                <w:szCs w:val="22"/>
              </w:rPr>
            </w:pPr>
            <w:r w:rsidRPr="00DF35FA"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>Chlorine/ Disinfection Treatment Areas</w:t>
            </w:r>
          </w:p>
        </w:tc>
      </w:tr>
      <w:tr w:rsidR="00EA18BE" w:rsidRPr="00C07BC3" w14:paraId="3B7D14DA" w14:textId="77777777" w:rsidTr="00EA18BE">
        <w:trPr>
          <w:trHeight w:val="211"/>
        </w:trPr>
        <w:tc>
          <w:tcPr>
            <w:tcW w:w="535" w:type="dxa"/>
          </w:tcPr>
          <w:p w14:paraId="270885B8" w14:textId="501C2FDC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CFEAC74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212A91FE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792F8B6C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30049962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Identification signs posted?</w:t>
            </w:r>
          </w:p>
        </w:tc>
      </w:tr>
      <w:tr w:rsidR="00EA18BE" w:rsidRPr="00C07BC3" w14:paraId="761E9D61" w14:textId="77777777" w:rsidTr="00EA18BE">
        <w:trPr>
          <w:trHeight w:val="232"/>
        </w:trPr>
        <w:tc>
          <w:tcPr>
            <w:tcW w:w="535" w:type="dxa"/>
          </w:tcPr>
          <w:p w14:paraId="4895B747" w14:textId="109CDC81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32A4EE98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7C6201DA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56EDF0B8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0138ABAC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Pool makeup water protected by a backflow prevention device?</w:t>
            </w:r>
          </w:p>
        </w:tc>
      </w:tr>
      <w:tr w:rsidR="00EA18BE" w:rsidRPr="00C07BC3" w14:paraId="7582FFDF" w14:textId="77777777" w:rsidTr="00EA18BE">
        <w:trPr>
          <w:trHeight w:val="232"/>
        </w:trPr>
        <w:tc>
          <w:tcPr>
            <w:tcW w:w="535" w:type="dxa"/>
          </w:tcPr>
          <w:p w14:paraId="0F887F6A" w14:textId="32FD70BD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28CB730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B5C7052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544DE95C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4BFE4AA8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Automatic disinfectant leak detector &amp; alarm installed?</w:t>
            </w:r>
          </w:p>
        </w:tc>
      </w:tr>
      <w:tr w:rsidR="00EA18BE" w:rsidRPr="00C07BC3" w14:paraId="532F3CCF" w14:textId="77777777" w:rsidTr="00EA18BE">
        <w:trPr>
          <w:trHeight w:val="232"/>
        </w:trPr>
        <w:tc>
          <w:tcPr>
            <w:tcW w:w="535" w:type="dxa"/>
          </w:tcPr>
          <w:p w14:paraId="3D9EFCFB" w14:textId="475E8DCC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75C037A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3FFE0E13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06ED5E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0711DBF0" w14:textId="3A1B302A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Safety </w:t>
            </w:r>
            <w:r w:rsidR="00D11328">
              <w:rPr>
                <w:rFonts w:ascii="Franklin Gothic Book" w:eastAsia="Times New Roman" w:hAnsi="Franklin Gothic Book" w:cs="Arial"/>
                <w:sz w:val="20"/>
                <w:szCs w:val="22"/>
              </w:rPr>
              <w:t>s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hower /eye wash within 25 feet?</w:t>
            </w:r>
          </w:p>
        </w:tc>
      </w:tr>
      <w:tr w:rsidR="00EA18BE" w:rsidRPr="00C07BC3" w14:paraId="2590241E" w14:textId="77777777" w:rsidTr="00EA18BE">
        <w:trPr>
          <w:trHeight w:val="232"/>
        </w:trPr>
        <w:tc>
          <w:tcPr>
            <w:tcW w:w="535" w:type="dxa"/>
          </w:tcPr>
          <w:p w14:paraId="563CBAFF" w14:textId="75B61561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2DEB4C1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4C9546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1AB91E23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4AC5E933" w14:textId="0CA26FDC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Is the </w:t>
            </w:r>
            <w:r w:rsidR="00D11328">
              <w:rPr>
                <w:rFonts w:ascii="Franklin Gothic Book" w:eastAsia="Times New Roman" w:hAnsi="Franklin Gothic Book" w:cs="Arial"/>
                <w:sz w:val="20"/>
                <w:szCs w:val="22"/>
              </w:rPr>
              <w:t>b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onding &amp; </w:t>
            </w:r>
            <w:r w:rsidR="00D11328">
              <w:rPr>
                <w:rFonts w:ascii="Franklin Gothic Book" w:eastAsia="Times New Roman" w:hAnsi="Franklin Gothic Book" w:cs="Arial"/>
                <w:sz w:val="20"/>
                <w:szCs w:val="22"/>
              </w:rPr>
              <w:t>g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rounding certificate posted as required by NJ Law S</w:t>
            </w:r>
            <w:r w:rsidR="00D11328">
              <w:rPr>
                <w:rFonts w:ascii="Franklin Gothic Book" w:eastAsia="Times New Roman" w:hAnsi="Franklin Gothic Book" w:cs="Arial"/>
                <w:sz w:val="20"/>
                <w:szCs w:val="22"/>
              </w:rPr>
              <w:t>-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213?</w:t>
            </w:r>
          </w:p>
        </w:tc>
      </w:tr>
      <w:tr w:rsidR="00EA18BE" w:rsidRPr="00C07BC3" w14:paraId="0A485DF9" w14:textId="77777777" w:rsidTr="00EA18BE">
        <w:trPr>
          <w:trHeight w:val="232"/>
        </w:trPr>
        <w:tc>
          <w:tcPr>
            <w:tcW w:w="535" w:type="dxa"/>
          </w:tcPr>
          <w:p w14:paraId="25C65D87" w14:textId="0C0C23E9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45FEDA96" w14:textId="77777777" w:rsidR="00EA18BE" w:rsidRPr="00DF35FA" w:rsidRDefault="00EA18BE" w:rsidP="00EA18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</w:tcPr>
          <w:p w14:paraId="5D147E76" w14:textId="77777777" w:rsidR="00EA18BE" w:rsidRPr="00DF35FA" w:rsidRDefault="00EA18BE" w:rsidP="00EA18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14:paraId="76446A21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87" w:type="dxa"/>
            <w:gridSpan w:val="2"/>
          </w:tcPr>
          <w:p w14:paraId="39A85818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Is pool provided with an automatic means of adding a disinfectant?</w:t>
            </w:r>
          </w:p>
        </w:tc>
      </w:tr>
      <w:tr w:rsidR="00EA18BE" w:rsidRPr="00C07BC3" w14:paraId="7A9F6653" w14:textId="77777777" w:rsidTr="00EA18BE">
        <w:trPr>
          <w:trHeight w:val="232"/>
        </w:trPr>
        <w:tc>
          <w:tcPr>
            <w:tcW w:w="535" w:type="dxa"/>
          </w:tcPr>
          <w:p w14:paraId="1549D75A" w14:textId="77777777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</w:p>
        </w:tc>
        <w:tc>
          <w:tcPr>
            <w:tcW w:w="9473" w:type="dxa"/>
            <w:gridSpan w:val="6"/>
          </w:tcPr>
          <w:p w14:paraId="4CD74C85" w14:textId="77777777" w:rsidR="00EA18BE" w:rsidRPr="001D1243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8"/>
                <w:szCs w:val="22"/>
              </w:rPr>
            </w:pPr>
            <w:r w:rsidRPr="001D1243">
              <w:rPr>
                <w:rFonts w:ascii="Franklin Gothic Medium Cond" w:eastAsia="Times New Roman" w:hAnsi="Franklin Gothic Medium Cond" w:cs="Arial"/>
                <w:sz w:val="28"/>
                <w:szCs w:val="20"/>
              </w:rPr>
              <w:t>Locker Rooms</w:t>
            </w:r>
          </w:p>
        </w:tc>
      </w:tr>
      <w:tr w:rsidR="00EA18BE" w:rsidRPr="00C07BC3" w14:paraId="0786EC01" w14:textId="77777777" w:rsidTr="00EA18BE">
        <w:trPr>
          <w:trHeight w:val="211"/>
        </w:trPr>
        <w:tc>
          <w:tcPr>
            <w:tcW w:w="535" w:type="dxa"/>
          </w:tcPr>
          <w:p w14:paraId="50258074" w14:textId="134A8DCB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49BDB72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0E296623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653FFAF2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628AF286" w14:textId="77777777" w:rsidR="00EA18BE" w:rsidRPr="00EA18BE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EA18BE">
              <w:rPr>
                <w:rFonts w:ascii="Franklin Gothic Book" w:eastAsia="Times New Roman" w:hAnsi="Franklin Gothic Book" w:cs="Arial"/>
                <w:sz w:val="20"/>
                <w:szCs w:val="20"/>
              </w:rPr>
              <w:t>Slip resistant floors throughout?</w:t>
            </w:r>
          </w:p>
        </w:tc>
      </w:tr>
      <w:tr w:rsidR="00EA18BE" w:rsidRPr="00C07BC3" w14:paraId="72166564" w14:textId="77777777" w:rsidTr="00EA18BE">
        <w:trPr>
          <w:trHeight w:val="232"/>
        </w:trPr>
        <w:tc>
          <w:tcPr>
            <w:tcW w:w="535" w:type="dxa"/>
          </w:tcPr>
          <w:p w14:paraId="5E18965D" w14:textId="45BF5B84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14:paraId="704D49D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6017D2EA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0D03523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537607CF" w14:textId="509C9EB5" w:rsidR="00EA18BE" w:rsidRPr="00EA18BE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EA18BE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Electrical fixtures rated for wet areas? All receptacles </w:t>
            </w:r>
            <w:proofErr w:type="gramStart"/>
            <w:r w:rsidR="00D11328">
              <w:rPr>
                <w:rFonts w:ascii="Franklin Gothic Book" w:eastAsia="Times New Roman" w:hAnsi="Franklin Gothic Book" w:cs="Arial"/>
                <w:sz w:val="20"/>
                <w:szCs w:val="20"/>
              </w:rPr>
              <w:t>are</w:t>
            </w:r>
            <w:proofErr w:type="gramEnd"/>
            <w:r w:rsidR="00D11328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 </w:t>
            </w:r>
            <w:r w:rsidRPr="00EA18BE">
              <w:rPr>
                <w:rFonts w:ascii="Franklin Gothic Book" w:eastAsia="Times New Roman" w:hAnsi="Franklin Gothic Book" w:cs="Arial"/>
                <w:sz w:val="20"/>
                <w:szCs w:val="20"/>
              </w:rPr>
              <w:t>GFCI protected?</w:t>
            </w:r>
          </w:p>
        </w:tc>
      </w:tr>
      <w:tr w:rsidR="00EA18BE" w:rsidRPr="00C07BC3" w14:paraId="4656F9A5" w14:textId="77777777" w:rsidTr="00EA18BE">
        <w:trPr>
          <w:trHeight w:val="232"/>
        </w:trPr>
        <w:tc>
          <w:tcPr>
            <w:tcW w:w="535" w:type="dxa"/>
          </w:tcPr>
          <w:p w14:paraId="603C9B52" w14:textId="15EF5079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14:paraId="101F8B82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2537B13A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6496BDFB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06034411" w14:textId="77777777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Natural or mechanical ventilation provides </w:t>
            </w:r>
            <w:proofErr w:type="gramStart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minimum</w:t>
            </w:r>
            <w:proofErr w:type="gramEnd"/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 of 2 air changes/hour?</w:t>
            </w:r>
          </w:p>
        </w:tc>
      </w:tr>
      <w:tr w:rsidR="00EA18BE" w:rsidRPr="00C07BC3" w14:paraId="44963D3F" w14:textId="77777777" w:rsidTr="00EA18BE">
        <w:trPr>
          <w:trHeight w:val="232"/>
        </w:trPr>
        <w:tc>
          <w:tcPr>
            <w:tcW w:w="535" w:type="dxa"/>
          </w:tcPr>
          <w:p w14:paraId="70C754B2" w14:textId="2FC0B644" w:rsidR="00EA18BE" w:rsidRPr="00C07BC3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2"/>
                <w:szCs w:val="22"/>
              </w:rPr>
            </w:pPr>
          </w:p>
        </w:tc>
        <w:tc>
          <w:tcPr>
            <w:tcW w:w="9473" w:type="dxa"/>
            <w:gridSpan w:val="6"/>
          </w:tcPr>
          <w:p w14:paraId="11B414FF" w14:textId="0F1D0CF9" w:rsidR="00EA18BE" w:rsidRPr="00C07BC3" w:rsidRDefault="00EA18BE" w:rsidP="00EA18BE">
            <w:pPr>
              <w:ind w:right="-360"/>
              <w:rPr>
                <w:rFonts w:ascii="Franklin Gothic Medium Cond" w:eastAsia="Times New Roman" w:hAnsi="Franklin Gothic Medium Cond" w:cs="Arial"/>
                <w:sz w:val="22"/>
                <w:szCs w:val="22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8"/>
                <w:szCs w:val="22"/>
              </w:rPr>
              <w:t>Exterior Post lamps</w:t>
            </w:r>
          </w:p>
        </w:tc>
      </w:tr>
      <w:tr w:rsidR="00EA18BE" w:rsidRPr="00C07BC3" w14:paraId="13689827" w14:textId="77777777" w:rsidTr="00EA18BE">
        <w:trPr>
          <w:trHeight w:val="232"/>
        </w:trPr>
        <w:tc>
          <w:tcPr>
            <w:tcW w:w="535" w:type="dxa"/>
          </w:tcPr>
          <w:p w14:paraId="52B88615" w14:textId="1F018F37" w:rsidR="00EA18BE" w:rsidRPr="00C07BC3" w:rsidRDefault="00EA18BE" w:rsidP="00EA18BE">
            <w:pPr>
              <w:jc w:val="center"/>
              <w:rPr>
                <w:rFonts w:ascii="Franklin Gothic Medium Cond" w:eastAsia="Times New Roman" w:hAnsi="Franklin Gothic Medium Cond" w:cs="Arial"/>
                <w:sz w:val="20"/>
                <w:szCs w:val="20"/>
              </w:rPr>
            </w:pPr>
            <w:r w:rsidRPr="00C07BC3"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3</w:t>
            </w:r>
            <w:r>
              <w:rPr>
                <w:rFonts w:ascii="Franklin Gothic Medium Cond" w:eastAsia="Times New Roman" w:hAnsi="Franklin Gothic Medium Cond" w:cs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0BFCB890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7941131F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0878FE9" w14:textId="77777777" w:rsidR="00EA18BE" w:rsidRPr="00C07BC3" w:rsidRDefault="00EA18BE" w:rsidP="00EA18B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7BA8BD06" w14:textId="33CFF30F" w:rsidR="00EA18BE" w:rsidRPr="00C07BC3" w:rsidRDefault="00EA18BE" w:rsidP="00EA18BE">
            <w:pPr>
              <w:ind w:right="-360"/>
              <w:rPr>
                <w:rFonts w:ascii="Franklin Gothic Book" w:eastAsia="Times New Roman" w:hAnsi="Franklin Gothic Book" w:cs="Arial"/>
                <w:sz w:val="20"/>
                <w:szCs w:val="22"/>
              </w:rPr>
            </w:pP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Inspect exterior pole lamp posts </w:t>
            </w:r>
            <w:r>
              <w:rPr>
                <w:rFonts w:ascii="Franklin Gothic Book" w:eastAsia="Times New Roman" w:hAnsi="Franklin Gothic Book" w:cs="Arial"/>
                <w:sz w:val="20"/>
                <w:szCs w:val="22"/>
              </w:rPr>
              <w:t xml:space="preserve">inspected </w:t>
            </w:r>
            <w:r w:rsidRPr="00C07BC3">
              <w:rPr>
                <w:rFonts w:ascii="Franklin Gothic Book" w:eastAsia="Times New Roman" w:hAnsi="Franklin Gothic Book" w:cs="Arial"/>
                <w:sz w:val="20"/>
                <w:szCs w:val="22"/>
              </w:rPr>
              <w:t>for cracks in welds</w:t>
            </w:r>
          </w:p>
        </w:tc>
      </w:tr>
    </w:tbl>
    <w:p w14:paraId="2EA1C525" w14:textId="77777777" w:rsidR="00A805E9" w:rsidRPr="006E4AB5" w:rsidRDefault="00A805E9" w:rsidP="006E4AB5">
      <w:pPr>
        <w:rPr>
          <w:rFonts w:ascii="Franklin Gothic Book" w:hAnsi="Franklin Gothic Book"/>
          <w:sz w:val="21"/>
        </w:rPr>
      </w:pPr>
    </w:p>
    <w:sectPr w:rsidR="00A805E9" w:rsidRPr="006E4AB5" w:rsidSect="004671F4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3672" w14:textId="77777777" w:rsidR="00C07BC3" w:rsidRDefault="00C07BC3" w:rsidP="00FD75BF">
      <w:r>
        <w:separator/>
      </w:r>
    </w:p>
  </w:endnote>
  <w:endnote w:type="continuationSeparator" w:id="0">
    <w:p w14:paraId="2578FB27" w14:textId="77777777" w:rsidR="00C07BC3" w:rsidRDefault="00C07BC3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2841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AD1CA3" w14:textId="77777777" w:rsidR="00FD75BF" w:rsidRDefault="00FD75BF" w:rsidP="00BB1B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30638C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-1793580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529980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332873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54D790E6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E5CF964" wp14:editId="4FD85E7F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FC57" w14:textId="77777777" w:rsidR="00FD0F78" w:rsidRPr="00ED17D3" w:rsidRDefault="00FD0F78" w:rsidP="00FD0F78">
    <w:pPr>
      <w:jc w:val="both"/>
      <w:rPr>
        <w:rFonts w:ascii="Franklin Gothic Medium Cond" w:hAnsi="Franklin Gothic Medium Cond"/>
        <w:i/>
        <w:sz w:val="18"/>
        <w:szCs w:val="18"/>
      </w:rPr>
    </w:pPr>
    <w:r w:rsidRPr="00ED17D3">
      <w:rPr>
        <w:rFonts w:ascii="Franklin Gothic Medium Cond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ED17D3">
      <w:rPr>
        <w:rFonts w:ascii="Franklin Gothic Medium Cond" w:hAnsi="Franklin Gothic Medium Cond" w:cs="Arial"/>
        <w:i/>
        <w:sz w:val="18"/>
        <w:szCs w:val="18"/>
      </w:rPr>
      <w:t>listings, and</w:t>
    </w:r>
    <w:proofErr w:type="gramEnd"/>
    <w:r w:rsidRPr="00ED17D3">
      <w:rPr>
        <w:rFonts w:ascii="Franklin Gothic Medium Cond" w:hAnsi="Franklin Gothic Medium Cond" w:cs="Arial"/>
        <w:i/>
        <w:sz w:val="18"/>
        <w:szCs w:val="18"/>
      </w:rPr>
      <w:t xml:space="preserve"> notify management to initiate required corrective action.</w:t>
    </w:r>
  </w:p>
  <w:p w14:paraId="449D89F8" w14:textId="77777777" w:rsidR="00FD0F78" w:rsidRPr="00ED17D3" w:rsidRDefault="00FD0F78" w:rsidP="00FD0F78">
    <w:pPr>
      <w:rPr>
        <w:rFonts w:ascii="Franklin Gothic Medium Cond" w:hAnsi="Franklin Gothic Medium Cond"/>
        <w:color w:val="1F497D"/>
        <w:sz w:val="18"/>
        <w:szCs w:val="18"/>
      </w:rPr>
    </w:pPr>
    <w:r w:rsidRPr="00ED17D3">
      <w:rPr>
        <w:rFonts w:ascii="Franklin Gothic Medium Cond" w:hAnsi="Franklin Gothic Medium Cond"/>
        <w:i/>
        <w:iCs/>
        <w:spacing w:val="-2"/>
        <w:sz w:val="18"/>
        <w:szCs w:val="18"/>
      </w:rPr>
      <w:t>This document does not and is not intended to address every loss potential</w:t>
    </w:r>
    <w:r>
      <w:rPr>
        <w:rFonts w:ascii="Franklin Gothic Medium Cond" w:hAnsi="Franklin Gothic Medium Cond"/>
        <w:i/>
        <w:iCs/>
        <w:spacing w:val="-2"/>
        <w:sz w:val="18"/>
        <w:szCs w:val="18"/>
      </w:rPr>
      <w:t>. </w:t>
    </w:r>
    <w:r w:rsidRPr="00ED17D3">
      <w:rPr>
        <w:rFonts w:ascii="Franklin Gothic Medium Cond" w:hAnsi="Franklin Gothic Medium Cond"/>
        <w:i/>
        <w:iCs/>
        <w:spacing w:val="-2"/>
        <w:sz w:val="18"/>
        <w:szCs w:val="18"/>
      </w:rPr>
      <w:t>There may be other conditions that may contain a potential for liability. </w:t>
    </w:r>
  </w:p>
  <w:p w14:paraId="6AC2CC4D" w14:textId="77777777" w:rsidR="00FD75BF" w:rsidRDefault="0038083F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9C089A6" wp14:editId="0A6D5736">
          <wp:simplePos x="0" y="0"/>
          <wp:positionH relativeFrom="column">
            <wp:posOffset>-914401</wp:posOffset>
          </wp:positionH>
          <wp:positionV relativeFrom="paragraph">
            <wp:posOffset>415865</wp:posOffset>
          </wp:positionV>
          <wp:extent cx="7789333" cy="2273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573" cy="228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403D" w14:textId="77777777" w:rsidR="00C07BC3" w:rsidRDefault="00C07BC3" w:rsidP="00FD75BF">
      <w:r>
        <w:separator/>
      </w:r>
    </w:p>
  </w:footnote>
  <w:footnote w:type="continuationSeparator" w:id="0">
    <w:p w14:paraId="0BCD3ECA" w14:textId="77777777" w:rsidR="00C07BC3" w:rsidRDefault="00C07BC3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A755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AAE2101" wp14:editId="4534E84C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4" name="Picture 4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0MTGxNDY1sDA0NDdR0lEKTi0uzszPAykwrQUArn7MhSwAAAA="/>
  </w:docVars>
  <w:rsids>
    <w:rsidRoot w:val="00C07BC3"/>
    <w:rsid w:val="0000782F"/>
    <w:rsid w:val="000D4681"/>
    <w:rsid w:val="000F0173"/>
    <w:rsid w:val="001D1243"/>
    <w:rsid w:val="00207588"/>
    <w:rsid w:val="002144F0"/>
    <w:rsid w:val="00240D8F"/>
    <w:rsid w:val="00244F72"/>
    <w:rsid w:val="00301E1F"/>
    <w:rsid w:val="00331FDB"/>
    <w:rsid w:val="00332873"/>
    <w:rsid w:val="00346F8B"/>
    <w:rsid w:val="0038083F"/>
    <w:rsid w:val="003D4FED"/>
    <w:rsid w:val="004671F4"/>
    <w:rsid w:val="004A55C7"/>
    <w:rsid w:val="004F1A95"/>
    <w:rsid w:val="0054515B"/>
    <w:rsid w:val="0055084D"/>
    <w:rsid w:val="00575B1B"/>
    <w:rsid w:val="005C0520"/>
    <w:rsid w:val="00641837"/>
    <w:rsid w:val="006648A6"/>
    <w:rsid w:val="006E4AB5"/>
    <w:rsid w:val="007D44F3"/>
    <w:rsid w:val="007E76F1"/>
    <w:rsid w:val="00811F40"/>
    <w:rsid w:val="0086110B"/>
    <w:rsid w:val="008708EB"/>
    <w:rsid w:val="00882053"/>
    <w:rsid w:val="008D5C6C"/>
    <w:rsid w:val="00902556"/>
    <w:rsid w:val="00902803"/>
    <w:rsid w:val="00915791"/>
    <w:rsid w:val="009158E7"/>
    <w:rsid w:val="00970897"/>
    <w:rsid w:val="009A1F82"/>
    <w:rsid w:val="009C52F4"/>
    <w:rsid w:val="00A04264"/>
    <w:rsid w:val="00A4586B"/>
    <w:rsid w:val="00A805E9"/>
    <w:rsid w:val="00B346AE"/>
    <w:rsid w:val="00B72FE4"/>
    <w:rsid w:val="00C07BC3"/>
    <w:rsid w:val="00C173F5"/>
    <w:rsid w:val="00C92BA3"/>
    <w:rsid w:val="00CC02DD"/>
    <w:rsid w:val="00D11328"/>
    <w:rsid w:val="00DE7E7A"/>
    <w:rsid w:val="00DF276D"/>
    <w:rsid w:val="00DF35FA"/>
    <w:rsid w:val="00E13FB1"/>
    <w:rsid w:val="00E21CFC"/>
    <w:rsid w:val="00E461EE"/>
    <w:rsid w:val="00E64530"/>
    <w:rsid w:val="00EA18BE"/>
    <w:rsid w:val="00EA79A3"/>
    <w:rsid w:val="00F37180"/>
    <w:rsid w:val="00F67872"/>
    <w:rsid w:val="00F74D8E"/>
    <w:rsid w:val="00FD0F78"/>
    <w:rsid w:val="00FD75B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AC3A33"/>
  <w15:chartTrackingRefBased/>
  <w15:docId w15:val="{9FE91BEB-6739-4C12-A0F8-2119508C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811F4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F5E9-5E4C-44B8-97AD-D8A453BA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Sweeney</dc:creator>
  <cp:keywords/>
  <dc:description/>
  <cp:lastModifiedBy>Audrey Davidson</cp:lastModifiedBy>
  <cp:revision>2</cp:revision>
  <cp:lastPrinted>2025-02-27T16:59:00Z</cp:lastPrinted>
  <dcterms:created xsi:type="dcterms:W3CDTF">2025-06-20T15:21:00Z</dcterms:created>
  <dcterms:modified xsi:type="dcterms:W3CDTF">2025-06-20T15:21:00Z</dcterms:modified>
</cp:coreProperties>
</file>