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C3A6" w14:textId="040DF324" w:rsidR="00412EAA" w:rsidRPr="00F9609B" w:rsidRDefault="00A91E97" w:rsidP="00F9609B">
      <w:pPr>
        <w:jc w:val="center"/>
        <w:rPr>
          <w:rFonts w:ascii="Franklin Gothic Book" w:hAnsi="Franklin Gothic Book"/>
          <w:b/>
          <w:bCs/>
        </w:rPr>
      </w:pPr>
      <w:r>
        <w:rPr>
          <w:rFonts w:ascii="Franklin Gothic Book" w:hAnsi="Franklin Gothic Book"/>
          <w:b/>
          <w:bCs/>
        </w:rPr>
        <w:t xml:space="preserve">Confined Space: </w:t>
      </w:r>
      <w:r w:rsidR="00F9609B" w:rsidRPr="00F9609B">
        <w:rPr>
          <w:rFonts w:ascii="Franklin Gothic Book" w:hAnsi="Franklin Gothic Book"/>
          <w:b/>
          <w:bCs/>
        </w:rPr>
        <w:t>Forced Air Ventilation Lesson Plan</w:t>
      </w:r>
    </w:p>
    <w:p w14:paraId="0BDDC371" w14:textId="6559C1A7" w:rsidR="00F9609B" w:rsidRDefault="00F9609B">
      <w:pPr>
        <w:rPr>
          <w:rFonts w:ascii="Franklin Gothic Book" w:hAnsi="Franklin Gothic Book"/>
          <w:sz w:val="22"/>
          <w:szCs w:val="22"/>
        </w:rPr>
      </w:pPr>
      <w:r w:rsidRPr="00F9609B">
        <w:rPr>
          <w:rFonts w:ascii="Franklin Gothic Book" w:hAnsi="Franklin Gothic Book"/>
          <w:b/>
          <w:bCs/>
          <w:sz w:val="22"/>
          <w:szCs w:val="22"/>
        </w:rPr>
        <w:t>Terminal Goal:</w:t>
      </w:r>
      <w:r>
        <w:rPr>
          <w:rFonts w:ascii="Franklin Gothic Book" w:hAnsi="Franklin Gothic Book"/>
          <w:sz w:val="22"/>
          <w:szCs w:val="22"/>
        </w:rPr>
        <w:t xml:space="preserve"> Prepare operators of department’s confined space mechanical ventilation equipment (blowers, ducts, elbows, and other accessories) to 1) set up and operate equipment to establish both positive pressure and point-of-operation exhaust ventilation, and 2) evaluate whether the forced air system achieves the necessary air to meet change-of-air requirements.</w:t>
      </w:r>
    </w:p>
    <w:p w14:paraId="71E0BECE" w14:textId="6DE379AC" w:rsidR="00F9609B" w:rsidRPr="00F9609B" w:rsidRDefault="00F9609B">
      <w:pPr>
        <w:rPr>
          <w:rFonts w:ascii="Franklin Gothic Book" w:hAnsi="Franklin Gothic Book"/>
          <w:b/>
          <w:bCs/>
          <w:sz w:val="22"/>
          <w:szCs w:val="22"/>
        </w:rPr>
      </w:pPr>
      <w:r w:rsidRPr="00F9609B">
        <w:rPr>
          <w:rFonts w:ascii="Franklin Gothic Book" w:hAnsi="Franklin Gothic Book"/>
          <w:b/>
          <w:bCs/>
          <w:sz w:val="22"/>
          <w:szCs w:val="22"/>
        </w:rPr>
        <w:t>Educational Content:</w:t>
      </w:r>
    </w:p>
    <w:p w14:paraId="37C6E9BD" w14:textId="13F65DA0" w:rsidR="00F9609B" w:rsidRDefault="00F9609B" w:rsidP="00F9609B">
      <w:pPr>
        <w:pStyle w:val="ListParagraph"/>
        <w:numPr>
          <w:ilvl w:val="0"/>
          <w:numId w:val="1"/>
        </w:numPr>
        <w:ind w:left="360"/>
        <w:rPr>
          <w:rFonts w:ascii="Franklin Gothic Book" w:hAnsi="Franklin Gothic Book"/>
          <w:sz w:val="22"/>
          <w:szCs w:val="22"/>
        </w:rPr>
      </w:pPr>
      <w:r w:rsidRPr="00F9609B">
        <w:rPr>
          <w:rFonts w:ascii="Franklin Gothic Book" w:hAnsi="Franklin Gothic Book"/>
          <w:sz w:val="22"/>
          <w:szCs w:val="22"/>
        </w:rPr>
        <w:t xml:space="preserve">Review ventilation requirements under OSHA’s </w:t>
      </w:r>
      <w:hyperlink r:id="rId9" w:history="1">
        <w:r w:rsidRPr="008A1915">
          <w:rPr>
            <w:rStyle w:val="Hyperlink"/>
            <w:rFonts w:ascii="Franklin Gothic Book" w:hAnsi="Franklin Gothic Book"/>
            <w:sz w:val="22"/>
            <w:szCs w:val="22"/>
          </w:rPr>
          <w:t>General Industry Permit-Required Confined Space Standard</w:t>
        </w:r>
      </w:hyperlink>
    </w:p>
    <w:p w14:paraId="39B64FF8" w14:textId="77777777" w:rsidR="009A04AA" w:rsidRDefault="00CB02F9" w:rsidP="00F9609B">
      <w:pPr>
        <w:pStyle w:val="ListParagraph"/>
        <w:numPr>
          <w:ilvl w:val="1"/>
          <w:numId w:val="1"/>
        </w:numPr>
        <w:ind w:left="900"/>
        <w:rPr>
          <w:rFonts w:ascii="Franklin Gothic Book" w:hAnsi="Franklin Gothic Book"/>
          <w:sz w:val="22"/>
          <w:szCs w:val="22"/>
        </w:rPr>
      </w:pPr>
      <w:r w:rsidRPr="00CB02F9">
        <w:rPr>
          <w:rFonts w:ascii="Franklin Gothic Book" w:hAnsi="Franklin Gothic Book"/>
          <w:i/>
          <w:iCs/>
          <w:sz w:val="22"/>
          <w:szCs w:val="22"/>
        </w:rPr>
        <w:t>Acceptable entry conditions</w:t>
      </w:r>
      <w:r w:rsidRPr="00CB02F9">
        <w:rPr>
          <w:rFonts w:ascii="Franklin Gothic Book" w:hAnsi="Franklin Gothic Book"/>
          <w:sz w:val="22"/>
          <w:szCs w:val="22"/>
        </w:rPr>
        <w:t> </w:t>
      </w:r>
      <w:proofErr w:type="gramStart"/>
      <w:r w:rsidRPr="00CB02F9">
        <w:rPr>
          <w:rFonts w:ascii="Franklin Gothic Book" w:hAnsi="Franklin Gothic Book"/>
          <w:sz w:val="22"/>
          <w:szCs w:val="22"/>
        </w:rPr>
        <w:t>means</w:t>
      </w:r>
      <w:proofErr w:type="gramEnd"/>
      <w:r w:rsidRPr="00CB02F9">
        <w:rPr>
          <w:rFonts w:ascii="Franklin Gothic Book" w:hAnsi="Franklin Gothic Book"/>
          <w:sz w:val="22"/>
          <w:szCs w:val="22"/>
        </w:rPr>
        <w:t xml:space="preserve"> the conditions that must exist in a permit space to allow entry and to ensure that employees involved with a permit-required confined space entry can safely </w:t>
      </w:r>
      <w:proofErr w:type="gramStart"/>
      <w:r w:rsidRPr="00CB02F9">
        <w:rPr>
          <w:rFonts w:ascii="Franklin Gothic Book" w:hAnsi="Franklin Gothic Book"/>
          <w:sz w:val="22"/>
          <w:szCs w:val="22"/>
        </w:rPr>
        <w:t>enter into</w:t>
      </w:r>
      <w:proofErr w:type="gramEnd"/>
      <w:r w:rsidRPr="00CB02F9">
        <w:rPr>
          <w:rFonts w:ascii="Franklin Gothic Book" w:hAnsi="Franklin Gothic Book"/>
          <w:sz w:val="22"/>
          <w:szCs w:val="22"/>
        </w:rPr>
        <w:t xml:space="preserve"> and work within the space.</w:t>
      </w:r>
    </w:p>
    <w:p w14:paraId="16A8C61F" w14:textId="77777777" w:rsidR="0027376E" w:rsidRDefault="0027376E" w:rsidP="0027376E">
      <w:pPr>
        <w:pStyle w:val="ListParagraph"/>
        <w:ind w:left="900"/>
        <w:rPr>
          <w:rFonts w:ascii="Franklin Gothic Book" w:hAnsi="Franklin Gothic Book"/>
          <w:sz w:val="22"/>
          <w:szCs w:val="22"/>
        </w:rPr>
      </w:pPr>
    </w:p>
    <w:p w14:paraId="014D64C9" w14:textId="77777777" w:rsidR="0076796F" w:rsidRDefault="00DF0B78" w:rsidP="00211A05">
      <w:pPr>
        <w:pStyle w:val="ListParagraph"/>
        <w:numPr>
          <w:ilvl w:val="1"/>
          <w:numId w:val="1"/>
        </w:numPr>
        <w:ind w:left="900"/>
        <w:rPr>
          <w:rFonts w:ascii="Franklin Gothic Book" w:hAnsi="Franklin Gothic Book"/>
          <w:sz w:val="22"/>
          <w:szCs w:val="22"/>
        </w:rPr>
      </w:pPr>
      <w:r w:rsidRPr="00211A05">
        <w:rPr>
          <w:rFonts w:ascii="Franklin Gothic Book" w:hAnsi="Franklin Gothic Book"/>
          <w:i/>
          <w:iCs/>
          <w:sz w:val="22"/>
          <w:szCs w:val="22"/>
        </w:rPr>
        <w:t>Hazardous atmosphere</w:t>
      </w:r>
      <w:r w:rsidRPr="00DF0B78">
        <w:rPr>
          <w:rFonts w:ascii="Franklin Gothic Book" w:hAnsi="Franklin Gothic Book"/>
          <w:sz w:val="22"/>
          <w:szCs w:val="22"/>
        </w:rPr>
        <w:t xml:space="preserve"> means an atmosphere that may expose employees to the risk of death, incapacitation, impairment of ability to self-rescue (that is, escape unaided from a permit space), injury, or acute illness from one or more of the following causes:</w:t>
      </w:r>
    </w:p>
    <w:p w14:paraId="55D1F328" w14:textId="77777777" w:rsidR="0076796F" w:rsidRDefault="00DF0B78" w:rsidP="0076796F">
      <w:pPr>
        <w:pStyle w:val="ListParagraph"/>
        <w:numPr>
          <w:ilvl w:val="2"/>
          <w:numId w:val="1"/>
        </w:numPr>
        <w:ind w:left="1620"/>
        <w:rPr>
          <w:rFonts w:ascii="Franklin Gothic Book" w:hAnsi="Franklin Gothic Book"/>
          <w:sz w:val="22"/>
          <w:szCs w:val="22"/>
        </w:rPr>
      </w:pPr>
      <w:r w:rsidRPr="00211A05">
        <w:rPr>
          <w:rFonts w:ascii="Franklin Gothic Book" w:hAnsi="Franklin Gothic Book"/>
          <w:sz w:val="22"/>
          <w:szCs w:val="22"/>
        </w:rPr>
        <w:t xml:space="preserve">Flammable gas, vapor, or mist </w:t>
      </w:r>
      <w:proofErr w:type="gramStart"/>
      <w:r w:rsidRPr="00211A05">
        <w:rPr>
          <w:rFonts w:ascii="Franklin Gothic Book" w:hAnsi="Franklin Gothic Book"/>
          <w:sz w:val="22"/>
          <w:szCs w:val="22"/>
        </w:rPr>
        <w:t>in excess of</w:t>
      </w:r>
      <w:proofErr w:type="gramEnd"/>
      <w:r w:rsidRPr="00211A05">
        <w:rPr>
          <w:rFonts w:ascii="Franklin Gothic Book" w:hAnsi="Franklin Gothic Book"/>
          <w:sz w:val="22"/>
          <w:szCs w:val="22"/>
        </w:rPr>
        <w:t xml:space="preserve"> 10 percent of its lower flammable limit (LFL)</w:t>
      </w:r>
    </w:p>
    <w:p w14:paraId="6B1FD35D" w14:textId="77777777" w:rsidR="0076796F" w:rsidRDefault="00DF0B78" w:rsidP="0076796F">
      <w:pPr>
        <w:pStyle w:val="ListParagraph"/>
        <w:numPr>
          <w:ilvl w:val="2"/>
          <w:numId w:val="1"/>
        </w:numPr>
        <w:ind w:left="1620"/>
        <w:rPr>
          <w:rFonts w:ascii="Franklin Gothic Book" w:hAnsi="Franklin Gothic Book"/>
          <w:sz w:val="22"/>
          <w:szCs w:val="22"/>
        </w:rPr>
      </w:pPr>
      <w:r w:rsidRPr="0076796F">
        <w:rPr>
          <w:rFonts w:ascii="Franklin Gothic Book" w:hAnsi="Franklin Gothic Book"/>
          <w:sz w:val="22"/>
          <w:szCs w:val="22"/>
        </w:rPr>
        <w:t xml:space="preserve">Airborne combustible dust at a concentration that meets or exceeds its </w:t>
      </w:r>
      <w:proofErr w:type="gramStart"/>
      <w:r w:rsidRPr="0076796F">
        <w:rPr>
          <w:rFonts w:ascii="Franklin Gothic Book" w:hAnsi="Franklin Gothic Book"/>
          <w:sz w:val="22"/>
          <w:szCs w:val="22"/>
        </w:rPr>
        <w:t>LFL;</w:t>
      </w:r>
      <w:proofErr w:type="gramEnd"/>
    </w:p>
    <w:p w14:paraId="705C2EA7" w14:textId="77777777" w:rsidR="00FA4C65" w:rsidRDefault="00DF0B78" w:rsidP="00FA4C65">
      <w:pPr>
        <w:pStyle w:val="ListParagraph"/>
        <w:ind w:left="1620"/>
        <w:rPr>
          <w:rFonts w:ascii="Franklin Gothic Book" w:hAnsi="Franklin Gothic Book"/>
          <w:sz w:val="22"/>
          <w:szCs w:val="22"/>
        </w:rPr>
      </w:pPr>
      <w:r w:rsidRPr="0076796F">
        <w:rPr>
          <w:rFonts w:ascii="Franklin Gothic Book" w:hAnsi="Franklin Gothic Book"/>
          <w:sz w:val="22"/>
          <w:szCs w:val="22"/>
        </w:rPr>
        <w:t xml:space="preserve">Note: This concentration may be approximated as a condition in which the dust obscures vision at </w:t>
      </w:r>
      <w:proofErr w:type="gramStart"/>
      <w:r w:rsidRPr="0076796F">
        <w:rPr>
          <w:rFonts w:ascii="Franklin Gothic Book" w:hAnsi="Franklin Gothic Book"/>
          <w:sz w:val="22"/>
          <w:szCs w:val="22"/>
        </w:rPr>
        <w:t>a distance of 5</w:t>
      </w:r>
      <w:proofErr w:type="gramEnd"/>
      <w:r w:rsidRPr="0076796F">
        <w:rPr>
          <w:rFonts w:ascii="Franklin Gothic Book" w:hAnsi="Franklin Gothic Book"/>
          <w:sz w:val="22"/>
          <w:szCs w:val="22"/>
        </w:rPr>
        <w:t xml:space="preserve"> feet (1.52 m) or less.</w:t>
      </w:r>
    </w:p>
    <w:p w14:paraId="754C01F0" w14:textId="77777777" w:rsidR="00EE552C" w:rsidRDefault="00DF0B78" w:rsidP="00EE552C">
      <w:pPr>
        <w:pStyle w:val="ListParagraph"/>
        <w:numPr>
          <w:ilvl w:val="2"/>
          <w:numId w:val="1"/>
        </w:numPr>
        <w:ind w:left="1620"/>
        <w:rPr>
          <w:rFonts w:ascii="Franklin Gothic Book" w:hAnsi="Franklin Gothic Book"/>
          <w:sz w:val="22"/>
          <w:szCs w:val="22"/>
        </w:rPr>
      </w:pPr>
      <w:r w:rsidRPr="00FA4C65">
        <w:rPr>
          <w:rFonts w:ascii="Franklin Gothic Book" w:hAnsi="Franklin Gothic Book"/>
          <w:sz w:val="22"/>
          <w:szCs w:val="22"/>
        </w:rPr>
        <w:t xml:space="preserve">Atmospheric oxygen concentration </w:t>
      </w:r>
      <w:proofErr w:type="gramStart"/>
      <w:r w:rsidRPr="00FA4C65">
        <w:rPr>
          <w:rFonts w:ascii="Franklin Gothic Book" w:hAnsi="Franklin Gothic Book"/>
          <w:sz w:val="22"/>
          <w:szCs w:val="22"/>
        </w:rPr>
        <w:t>below</w:t>
      </w:r>
      <w:proofErr w:type="gramEnd"/>
      <w:r w:rsidRPr="00FA4C65">
        <w:rPr>
          <w:rFonts w:ascii="Franklin Gothic Book" w:hAnsi="Franklin Gothic Book"/>
          <w:sz w:val="22"/>
          <w:szCs w:val="22"/>
        </w:rPr>
        <w:t xml:space="preserve"> 19.5 percent or above 23.5 </w:t>
      </w:r>
      <w:proofErr w:type="gramStart"/>
      <w:r w:rsidRPr="00FA4C65">
        <w:rPr>
          <w:rFonts w:ascii="Franklin Gothic Book" w:hAnsi="Franklin Gothic Book"/>
          <w:sz w:val="22"/>
          <w:szCs w:val="22"/>
        </w:rPr>
        <w:t>percent;</w:t>
      </w:r>
      <w:proofErr w:type="gramEnd"/>
    </w:p>
    <w:p w14:paraId="25B5A7FD" w14:textId="77777777" w:rsidR="00535FBA" w:rsidRDefault="00DF0B78" w:rsidP="00EE552C">
      <w:pPr>
        <w:pStyle w:val="ListParagraph"/>
        <w:numPr>
          <w:ilvl w:val="2"/>
          <w:numId w:val="1"/>
        </w:numPr>
        <w:ind w:left="1620"/>
        <w:rPr>
          <w:rFonts w:ascii="Franklin Gothic Book" w:hAnsi="Franklin Gothic Book"/>
          <w:sz w:val="22"/>
          <w:szCs w:val="22"/>
        </w:rPr>
      </w:pPr>
      <w:r w:rsidRPr="00EE552C">
        <w:rPr>
          <w:rFonts w:ascii="Franklin Gothic Book" w:hAnsi="Franklin Gothic Book"/>
          <w:sz w:val="22"/>
          <w:szCs w:val="22"/>
        </w:rPr>
        <w:t xml:space="preserve">Atmospheric concentration of any substance for which a dose or a permissible exposure limit is published in subpart G, Occupational Health and Environmental Control, or in subpart Z, Toxic and Hazardous Substances, of this part and which could result in employee exposure </w:t>
      </w:r>
      <w:proofErr w:type="gramStart"/>
      <w:r w:rsidRPr="00EE552C">
        <w:rPr>
          <w:rFonts w:ascii="Franklin Gothic Book" w:hAnsi="Franklin Gothic Book"/>
          <w:sz w:val="22"/>
          <w:szCs w:val="22"/>
        </w:rPr>
        <w:t>in excess of</w:t>
      </w:r>
      <w:proofErr w:type="gramEnd"/>
      <w:r w:rsidRPr="00EE552C">
        <w:rPr>
          <w:rFonts w:ascii="Franklin Gothic Book" w:hAnsi="Franklin Gothic Book"/>
          <w:sz w:val="22"/>
          <w:szCs w:val="22"/>
        </w:rPr>
        <w:t xml:space="preserve"> its dose or permissible exposure </w:t>
      </w:r>
      <w:proofErr w:type="gramStart"/>
      <w:r w:rsidRPr="00EE552C">
        <w:rPr>
          <w:rFonts w:ascii="Franklin Gothic Book" w:hAnsi="Franklin Gothic Book"/>
          <w:sz w:val="22"/>
          <w:szCs w:val="22"/>
        </w:rPr>
        <w:t>limit;</w:t>
      </w:r>
      <w:proofErr w:type="gramEnd"/>
      <w:r w:rsidR="00E04AF3">
        <w:rPr>
          <w:rFonts w:ascii="Franklin Gothic Book" w:hAnsi="Franklin Gothic Book"/>
          <w:sz w:val="22"/>
          <w:szCs w:val="22"/>
        </w:rPr>
        <w:t xml:space="preserve"> </w:t>
      </w:r>
    </w:p>
    <w:p w14:paraId="531130D3" w14:textId="1C3483EC" w:rsidR="00DB0C4C" w:rsidRDefault="00E04AF3" w:rsidP="00535FBA">
      <w:pPr>
        <w:pStyle w:val="ListParagraph"/>
        <w:ind w:left="1620"/>
        <w:rPr>
          <w:rFonts w:ascii="Franklin Gothic Book" w:hAnsi="Franklin Gothic Book"/>
          <w:sz w:val="22"/>
          <w:szCs w:val="22"/>
        </w:rPr>
      </w:pPr>
      <w:r w:rsidRPr="00E04AF3">
        <w:rPr>
          <w:rFonts w:ascii="Franklin Gothic Book" w:hAnsi="Franklin Gothic Book"/>
          <w:sz w:val="22"/>
          <w:szCs w:val="22"/>
        </w:rPr>
        <w:t>Note: An atmospheric concentration of any substance that is not capable of causing death, incapacitation, impairment of ability to self-rescue, injury, or acute illness due to its health effects is not covered by this provision.</w:t>
      </w:r>
    </w:p>
    <w:p w14:paraId="6079751A" w14:textId="7F139771" w:rsidR="00DF0B78" w:rsidRDefault="00E04AF3" w:rsidP="00EE552C">
      <w:pPr>
        <w:pStyle w:val="ListParagraph"/>
        <w:numPr>
          <w:ilvl w:val="2"/>
          <w:numId w:val="1"/>
        </w:numPr>
        <w:ind w:left="1620"/>
        <w:rPr>
          <w:rFonts w:ascii="Franklin Gothic Book" w:hAnsi="Franklin Gothic Book"/>
          <w:sz w:val="22"/>
          <w:szCs w:val="22"/>
        </w:rPr>
      </w:pPr>
      <w:r w:rsidRPr="00E04AF3">
        <w:rPr>
          <w:rFonts w:ascii="Franklin Gothic Book" w:hAnsi="Franklin Gothic Book"/>
          <w:sz w:val="22"/>
          <w:szCs w:val="22"/>
        </w:rPr>
        <w:t>Any other atmospheric condition that is immediately dangerous to life or health.</w:t>
      </w:r>
      <w:r w:rsidRPr="00E04AF3">
        <w:rPr>
          <w:rFonts w:ascii="Franklin Gothic Book" w:hAnsi="Franklin Gothic Book"/>
          <w:sz w:val="22"/>
          <w:szCs w:val="22"/>
        </w:rPr>
        <w:br/>
        <w:t>Note: For air contaminants for which OSHA has not determined a dose or permissible exposure limit, other sources of information, such as Material Safety Data Sheets that comply with the Hazard Communication Standard, § 1910.1200 of this part, published information, and internal documents can provide guidance in establishing acceptable atmospheric conditions.</w:t>
      </w:r>
    </w:p>
    <w:p w14:paraId="4D34DBFE" w14:textId="77777777" w:rsidR="0027376E" w:rsidRPr="00EE552C" w:rsidRDefault="0027376E" w:rsidP="0027376E">
      <w:pPr>
        <w:pStyle w:val="ListParagraph"/>
        <w:ind w:left="1620"/>
        <w:rPr>
          <w:rFonts w:ascii="Franklin Gothic Book" w:hAnsi="Franklin Gothic Book"/>
          <w:sz w:val="22"/>
          <w:szCs w:val="22"/>
        </w:rPr>
      </w:pPr>
    </w:p>
    <w:p w14:paraId="658F5825" w14:textId="0BB1A93D" w:rsidR="00F9609B" w:rsidRDefault="008A1915" w:rsidP="00F9609B">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1910.146(c)(5)</w:t>
      </w:r>
    </w:p>
    <w:p w14:paraId="02303A9F" w14:textId="77777777" w:rsidR="00EC56FE" w:rsidRPr="0027376E" w:rsidRDefault="00EC56FE" w:rsidP="00EC56FE">
      <w:pPr>
        <w:pStyle w:val="ListParagraph"/>
        <w:ind w:left="900"/>
        <w:rPr>
          <w:rFonts w:ascii="Franklin Gothic Book" w:hAnsi="Franklin Gothic Book"/>
          <w:i/>
          <w:iCs/>
          <w:sz w:val="22"/>
          <w:szCs w:val="22"/>
        </w:rPr>
      </w:pPr>
      <w:r w:rsidRPr="0027376E">
        <w:rPr>
          <w:rFonts w:ascii="Franklin Gothic Book" w:hAnsi="Franklin Gothic Book"/>
          <w:i/>
          <w:iCs/>
          <w:sz w:val="22"/>
          <w:szCs w:val="22"/>
        </w:rPr>
        <w:t>An employer may use the alternate procedures specified in paragraph (c)(5)(ii) of this section for entering a permit space under the conditions set forth in paragraph (c)(5)(</w:t>
      </w:r>
      <w:proofErr w:type="spellStart"/>
      <w:r w:rsidRPr="0027376E">
        <w:rPr>
          <w:rFonts w:ascii="Franklin Gothic Book" w:hAnsi="Franklin Gothic Book"/>
          <w:i/>
          <w:iCs/>
          <w:sz w:val="22"/>
          <w:szCs w:val="22"/>
        </w:rPr>
        <w:t>i</w:t>
      </w:r>
      <w:proofErr w:type="spellEnd"/>
      <w:r w:rsidRPr="0027376E">
        <w:rPr>
          <w:rFonts w:ascii="Franklin Gothic Book" w:hAnsi="Franklin Gothic Book"/>
          <w:i/>
          <w:iCs/>
          <w:sz w:val="22"/>
          <w:szCs w:val="22"/>
        </w:rPr>
        <w:t>) of this section.</w:t>
      </w:r>
    </w:p>
    <w:p w14:paraId="2F4C8D3E" w14:textId="5038E75E" w:rsidR="00F2358C" w:rsidRDefault="00EC56FE" w:rsidP="00EC56FE">
      <w:pPr>
        <w:pStyle w:val="ListParagraph"/>
        <w:ind w:left="900"/>
        <w:rPr>
          <w:rFonts w:ascii="Franklin Gothic Book" w:hAnsi="Franklin Gothic Book"/>
          <w:i/>
          <w:iCs/>
          <w:sz w:val="22"/>
          <w:szCs w:val="22"/>
        </w:rPr>
      </w:pPr>
      <w:r w:rsidRPr="0027376E">
        <w:rPr>
          <w:rFonts w:ascii="Franklin Gothic Book" w:hAnsi="Franklin Gothic Book"/>
          <w:i/>
          <w:iCs/>
          <w:sz w:val="22"/>
          <w:szCs w:val="22"/>
        </w:rPr>
        <w:t>An employer whose employees enter a permit space need not comply with paragraphs (d) through (f) and (h) through (k) of this section, provided that the employer can demonstrate that the only hazard posed by the permit space is an actual or potential hazardous atmosphere;</w:t>
      </w:r>
      <w:r w:rsidR="0027376E" w:rsidRPr="0027376E">
        <w:rPr>
          <w:rFonts w:ascii="Franklin Gothic Book" w:hAnsi="Franklin Gothic Book"/>
          <w:i/>
          <w:iCs/>
          <w:sz w:val="22"/>
          <w:szCs w:val="22"/>
        </w:rPr>
        <w:t xml:space="preserve"> and t</w:t>
      </w:r>
      <w:r w:rsidRPr="0027376E">
        <w:rPr>
          <w:rFonts w:ascii="Franklin Gothic Book" w:hAnsi="Franklin Gothic Book"/>
          <w:i/>
          <w:iCs/>
          <w:sz w:val="22"/>
          <w:szCs w:val="22"/>
        </w:rPr>
        <w:t>he employer can demonstrate that continuous forced air ventilation alone is sufficient to maintain that permit space safe for entry</w:t>
      </w:r>
    </w:p>
    <w:p w14:paraId="4A0367C7" w14:textId="77777777" w:rsidR="00145991" w:rsidRDefault="00145991" w:rsidP="00EC56FE">
      <w:pPr>
        <w:pStyle w:val="ListParagraph"/>
        <w:ind w:left="900"/>
        <w:rPr>
          <w:rFonts w:ascii="Franklin Gothic Book" w:hAnsi="Franklin Gothic Book"/>
          <w:sz w:val="22"/>
          <w:szCs w:val="22"/>
        </w:rPr>
      </w:pPr>
    </w:p>
    <w:p w14:paraId="1C6551B3" w14:textId="77777777" w:rsidR="00704E79" w:rsidRDefault="0026192A" w:rsidP="00F9609B">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1910</w:t>
      </w:r>
      <w:r w:rsidR="00DF19F1">
        <w:rPr>
          <w:rFonts w:ascii="Franklin Gothic Book" w:hAnsi="Franklin Gothic Book"/>
          <w:sz w:val="22"/>
          <w:szCs w:val="22"/>
        </w:rPr>
        <w:t>.146(c)</w:t>
      </w:r>
      <w:r w:rsidR="00704E79">
        <w:rPr>
          <w:rFonts w:ascii="Franklin Gothic Book" w:hAnsi="Franklin Gothic Book"/>
          <w:sz w:val="22"/>
          <w:szCs w:val="22"/>
        </w:rPr>
        <w:t>(5)(ii)(E)</w:t>
      </w:r>
    </w:p>
    <w:p w14:paraId="5F435953" w14:textId="058E812E" w:rsidR="003D4F6D" w:rsidRPr="00CB6F95" w:rsidRDefault="003D4F6D" w:rsidP="003D4F6D">
      <w:pPr>
        <w:pStyle w:val="ListParagraph"/>
        <w:ind w:left="900"/>
        <w:rPr>
          <w:rFonts w:ascii="Franklin Gothic Book" w:hAnsi="Franklin Gothic Book"/>
          <w:i/>
          <w:iCs/>
          <w:sz w:val="22"/>
          <w:szCs w:val="22"/>
        </w:rPr>
      </w:pPr>
      <w:r w:rsidRPr="00CB6F95">
        <w:rPr>
          <w:rFonts w:ascii="Franklin Gothic Book" w:hAnsi="Franklin Gothic Book"/>
          <w:i/>
          <w:iCs/>
          <w:sz w:val="22"/>
          <w:szCs w:val="22"/>
        </w:rPr>
        <w:t>Continuous forced air ventilation shall be used, as follows:</w:t>
      </w:r>
    </w:p>
    <w:p w14:paraId="4BA119F4" w14:textId="77777777" w:rsidR="00592DC5" w:rsidRPr="00CB6F95" w:rsidRDefault="003D4F6D" w:rsidP="00592DC5">
      <w:pPr>
        <w:pStyle w:val="ListParagraph"/>
        <w:numPr>
          <w:ilvl w:val="0"/>
          <w:numId w:val="2"/>
        </w:numPr>
        <w:rPr>
          <w:rFonts w:ascii="Franklin Gothic Book" w:hAnsi="Franklin Gothic Book"/>
          <w:i/>
          <w:iCs/>
          <w:sz w:val="22"/>
          <w:szCs w:val="22"/>
        </w:rPr>
      </w:pPr>
      <w:r w:rsidRPr="00CB6F95">
        <w:rPr>
          <w:rFonts w:ascii="Franklin Gothic Book" w:hAnsi="Franklin Gothic Book"/>
          <w:i/>
          <w:iCs/>
          <w:sz w:val="22"/>
          <w:szCs w:val="22"/>
        </w:rPr>
        <w:t xml:space="preserve">An employee may not enter the space until the forced air ventilation has eliminated any hazardous </w:t>
      </w:r>
      <w:proofErr w:type="gramStart"/>
      <w:r w:rsidRPr="00CB6F95">
        <w:rPr>
          <w:rFonts w:ascii="Franklin Gothic Book" w:hAnsi="Franklin Gothic Book"/>
          <w:i/>
          <w:iCs/>
          <w:sz w:val="22"/>
          <w:szCs w:val="22"/>
        </w:rPr>
        <w:t>atmosphere;</w:t>
      </w:r>
      <w:proofErr w:type="gramEnd"/>
    </w:p>
    <w:p w14:paraId="7E1E0958" w14:textId="77777777" w:rsidR="00592DC5" w:rsidRPr="00CB6F95" w:rsidRDefault="003D4F6D" w:rsidP="00592DC5">
      <w:pPr>
        <w:pStyle w:val="ListParagraph"/>
        <w:numPr>
          <w:ilvl w:val="0"/>
          <w:numId w:val="2"/>
        </w:numPr>
        <w:rPr>
          <w:rFonts w:ascii="Franklin Gothic Book" w:hAnsi="Franklin Gothic Book"/>
          <w:i/>
          <w:iCs/>
          <w:sz w:val="22"/>
          <w:szCs w:val="22"/>
        </w:rPr>
      </w:pPr>
      <w:r w:rsidRPr="00CB6F95">
        <w:rPr>
          <w:rFonts w:ascii="Franklin Gothic Book" w:hAnsi="Franklin Gothic Book"/>
          <w:i/>
          <w:iCs/>
          <w:sz w:val="22"/>
          <w:szCs w:val="22"/>
        </w:rPr>
        <w:t xml:space="preserve">The forced air ventilation shall be </w:t>
      </w:r>
      <w:proofErr w:type="gramStart"/>
      <w:r w:rsidRPr="00CB6F95">
        <w:rPr>
          <w:rFonts w:ascii="Franklin Gothic Book" w:hAnsi="Franklin Gothic Book"/>
          <w:i/>
          <w:iCs/>
          <w:sz w:val="22"/>
          <w:szCs w:val="22"/>
        </w:rPr>
        <w:t>directed as</w:t>
      </w:r>
      <w:proofErr w:type="gramEnd"/>
      <w:r w:rsidRPr="00CB6F95">
        <w:rPr>
          <w:rFonts w:ascii="Franklin Gothic Book" w:hAnsi="Franklin Gothic Book"/>
          <w:i/>
          <w:iCs/>
          <w:sz w:val="22"/>
          <w:szCs w:val="22"/>
        </w:rPr>
        <w:t xml:space="preserve"> to ventilate the immediate areas where an employee is or will be present within the space and shall continue until all employees have left the </w:t>
      </w:r>
      <w:proofErr w:type="gramStart"/>
      <w:r w:rsidRPr="00CB6F95">
        <w:rPr>
          <w:rFonts w:ascii="Franklin Gothic Book" w:hAnsi="Franklin Gothic Book"/>
          <w:i/>
          <w:iCs/>
          <w:sz w:val="22"/>
          <w:szCs w:val="22"/>
        </w:rPr>
        <w:t>space;</w:t>
      </w:r>
      <w:proofErr w:type="gramEnd"/>
    </w:p>
    <w:p w14:paraId="5FDB94F6" w14:textId="549548FE" w:rsidR="00704E79" w:rsidRPr="00CB6F95" w:rsidRDefault="003D4F6D" w:rsidP="00592DC5">
      <w:pPr>
        <w:pStyle w:val="ListParagraph"/>
        <w:numPr>
          <w:ilvl w:val="0"/>
          <w:numId w:val="2"/>
        </w:numPr>
        <w:rPr>
          <w:rFonts w:ascii="Franklin Gothic Book" w:hAnsi="Franklin Gothic Book"/>
          <w:i/>
          <w:iCs/>
          <w:sz w:val="22"/>
          <w:szCs w:val="22"/>
        </w:rPr>
      </w:pPr>
      <w:r w:rsidRPr="00CB6F95">
        <w:rPr>
          <w:rFonts w:ascii="Franklin Gothic Book" w:hAnsi="Franklin Gothic Book"/>
          <w:i/>
          <w:iCs/>
          <w:sz w:val="22"/>
          <w:szCs w:val="22"/>
        </w:rPr>
        <w:t xml:space="preserve">The air supply for the forced air ventilation shall be from a clean source and may not increase the hazards in </w:t>
      </w:r>
      <w:proofErr w:type="gramStart"/>
      <w:r w:rsidRPr="00CB6F95">
        <w:rPr>
          <w:rFonts w:ascii="Franklin Gothic Book" w:hAnsi="Franklin Gothic Book"/>
          <w:i/>
          <w:iCs/>
          <w:sz w:val="22"/>
          <w:szCs w:val="22"/>
        </w:rPr>
        <w:t>the space</w:t>
      </w:r>
      <w:proofErr w:type="gramEnd"/>
      <w:r w:rsidRPr="00CB6F95">
        <w:rPr>
          <w:rFonts w:ascii="Franklin Gothic Book" w:hAnsi="Franklin Gothic Book"/>
          <w:i/>
          <w:iCs/>
          <w:sz w:val="22"/>
          <w:szCs w:val="22"/>
        </w:rPr>
        <w:t>.</w:t>
      </w:r>
    </w:p>
    <w:p w14:paraId="2C4C4BA6" w14:textId="77777777" w:rsidR="00704E79" w:rsidRDefault="00704E79" w:rsidP="00704E79">
      <w:pPr>
        <w:pStyle w:val="ListParagraph"/>
        <w:ind w:left="900"/>
        <w:rPr>
          <w:rFonts w:ascii="Franklin Gothic Book" w:hAnsi="Franklin Gothic Book"/>
          <w:sz w:val="22"/>
          <w:szCs w:val="22"/>
        </w:rPr>
      </w:pPr>
    </w:p>
    <w:p w14:paraId="1ABB42B1" w14:textId="75FC01BD" w:rsidR="008A1915" w:rsidRDefault="008A1915" w:rsidP="00F9609B">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1910.146(d)(4)</w:t>
      </w:r>
    </w:p>
    <w:p w14:paraId="7FFF77AA" w14:textId="55D1D575" w:rsidR="00DA2092" w:rsidRPr="00670007" w:rsidRDefault="00275312" w:rsidP="00670007">
      <w:pPr>
        <w:pStyle w:val="ListParagraph"/>
        <w:ind w:left="900"/>
        <w:rPr>
          <w:rFonts w:ascii="Franklin Gothic Book" w:hAnsi="Franklin Gothic Book"/>
          <w:i/>
          <w:iCs/>
          <w:sz w:val="22"/>
          <w:szCs w:val="22"/>
        </w:rPr>
      </w:pPr>
      <w:r w:rsidRPr="000F54C2">
        <w:rPr>
          <w:rFonts w:ascii="Franklin Gothic Book" w:hAnsi="Franklin Gothic Book"/>
          <w:i/>
          <w:iCs/>
          <w:sz w:val="22"/>
          <w:szCs w:val="22"/>
        </w:rPr>
        <w:t xml:space="preserve">Under the permit space program required of this section, the employer shall </w:t>
      </w:r>
      <w:r w:rsidR="00B464C9" w:rsidRPr="000F54C2">
        <w:rPr>
          <w:rFonts w:ascii="Franklin Gothic Book" w:hAnsi="Franklin Gothic Book"/>
          <w:i/>
          <w:iCs/>
          <w:sz w:val="22"/>
          <w:szCs w:val="22"/>
        </w:rPr>
        <w:t xml:space="preserve">provide </w:t>
      </w:r>
      <w:r w:rsidR="000F54C2" w:rsidRPr="000F54C2">
        <w:rPr>
          <w:rFonts w:ascii="Franklin Gothic Book" w:hAnsi="Franklin Gothic Book"/>
          <w:i/>
          <w:iCs/>
          <w:sz w:val="22"/>
          <w:szCs w:val="22"/>
        </w:rPr>
        <w:t>v</w:t>
      </w:r>
      <w:r w:rsidR="00B464C9" w:rsidRPr="000F54C2">
        <w:rPr>
          <w:rFonts w:ascii="Franklin Gothic Book" w:hAnsi="Franklin Gothic Book"/>
          <w:i/>
          <w:iCs/>
          <w:sz w:val="22"/>
          <w:szCs w:val="22"/>
        </w:rPr>
        <w:t>entilating equipment needed to obtain acceptable entry conditions</w:t>
      </w:r>
    </w:p>
    <w:p w14:paraId="65BCB6DC" w14:textId="77777777" w:rsidR="000F54C2" w:rsidRDefault="000F54C2" w:rsidP="00DA2092">
      <w:pPr>
        <w:pStyle w:val="ListParagraph"/>
        <w:ind w:left="900"/>
        <w:rPr>
          <w:rFonts w:ascii="Franklin Gothic Book" w:hAnsi="Franklin Gothic Book"/>
          <w:sz w:val="22"/>
          <w:szCs w:val="22"/>
        </w:rPr>
      </w:pPr>
    </w:p>
    <w:p w14:paraId="0CA6968C" w14:textId="00BC5D19" w:rsidR="006D3681" w:rsidRDefault="006D3681" w:rsidP="006D3681">
      <w:pPr>
        <w:pStyle w:val="ListParagraph"/>
        <w:numPr>
          <w:ilvl w:val="0"/>
          <w:numId w:val="1"/>
        </w:numPr>
        <w:ind w:left="360"/>
        <w:rPr>
          <w:rFonts w:ascii="Franklin Gothic Book" w:hAnsi="Franklin Gothic Book"/>
          <w:sz w:val="22"/>
          <w:szCs w:val="22"/>
        </w:rPr>
      </w:pPr>
      <w:r>
        <w:rPr>
          <w:rFonts w:ascii="Franklin Gothic Book" w:hAnsi="Franklin Gothic Book"/>
          <w:sz w:val="22"/>
          <w:szCs w:val="22"/>
        </w:rPr>
        <w:t>Confined space ventilation math</w:t>
      </w:r>
      <w:r w:rsidR="00FB0EE4">
        <w:rPr>
          <w:rFonts w:ascii="Franklin Gothic Book" w:hAnsi="Franklin Gothic Book"/>
          <w:sz w:val="22"/>
          <w:szCs w:val="22"/>
        </w:rPr>
        <w:t xml:space="preserve"> </w:t>
      </w:r>
    </w:p>
    <w:p w14:paraId="7F9E5331" w14:textId="49B039FA" w:rsidR="006D3681" w:rsidRDefault="006D3681" w:rsidP="00DF00E0">
      <w:pPr>
        <w:pStyle w:val="ListParagraph"/>
        <w:numPr>
          <w:ilvl w:val="1"/>
          <w:numId w:val="1"/>
        </w:numPr>
        <w:spacing w:line="276" w:lineRule="auto"/>
        <w:ind w:left="900"/>
        <w:rPr>
          <w:rFonts w:ascii="Franklin Gothic Book" w:hAnsi="Franklin Gothic Book"/>
          <w:sz w:val="22"/>
          <w:szCs w:val="22"/>
        </w:rPr>
      </w:pPr>
      <w:r>
        <w:rPr>
          <w:rFonts w:ascii="Franklin Gothic Book" w:hAnsi="Franklin Gothic Book"/>
          <w:sz w:val="22"/>
          <w:szCs w:val="22"/>
        </w:rPr>
        <w:t>Calculating confined space volume</w:t>
      </w:r>
    </w:p>
    <w:p w14:paraId="66DE1B50" w14:textId="2E399DB8" w:rsidR="00B270ED" w:rsidRDefault="00711D43" w:rsidP="006D3681">
      <w:pPr>
        <w:pStyle w:val="ListParagraph"/>
        <w:numPr>
          <w:ilvl w:val="2"/>
          <w:numId w:val="1"/>
        </w:numPr>
        <w:ind w:left="1350"/>
        <w:rPr>
          <w:rFonts w:ascii="Franklin Gothic Book" w:hAnsi="Franklin Gothic Book"/>
          <w:sz w:val="22"/>
          <w:szCs w:val="22"/>
        </w:rPr>
      </w:pPr>
      <w:r>
        <w:rPr>
          <w:rFonts w:ascii="Franklin Gothic Book" w:hAnsi="Franklin Gothic Book"/>
          <w:sz w:val="22"/>
          <w:szCs w:val="22"/>
        </w:rPr>
        <w:t xml:space="preserve">Operators of ventilation equipment should be able to use formulas for the </w:t>
      </w:r>
      <w:r w:rsidR="00B270ED">
        <w:rPr>
          <w:rFonts w:ascii="Franklin Gothic Book" w:hAnsi="Franklin Gothic Book"/>
          <w:sz w:val="22"/>
          <w:szCs w:val="22"/>
        </w:rPr>
        <w:t xml:space="preserve">volume of rectangles </w:t>
      </w:r>
      <w:proofErr w:type="spellStart"/>
      <w:r w:rsidR="00B270ED">
        <w:rPr>
          <w:rFonts w:ascii="Franklin Gothic Book" w:hAnsi="Franklin Gothic Book"/>
          <w:sz w:val="22"/>
          <w:szCs w:val="22"/>
        </w:rPr>
        <w:t>nd</w:t>
      </w:r>
      <w:proofErr w:type="spellEnd"/>
      <w:r w:rsidR="00B270ED">
        <w:rPr>
          <w:rFonts w:ascii="Franklin Gothic Book" w:hAnsi="Franklin Gothic Book"/>
          <w:sz w:val="22"/>
          <w:szCs w:val="22"/>
        </w:rPr>
        <w:t xml:space="preserve"> cylinders</w:t>
      </w:r>
    </w:p>
    <w:p w14:paraId="133BFD70" w14:textId="2AC51C5E" w:rsidR="006D3681" w:rsidRDefault="006D3681" w:rsidP="006D3681">
      <w:pPr>
        <w:pStyle w:val="ListParagraph"/>
        <w:numPr>
          <w:ilvl w:val="2"/>
          <w:numId w:val="1"/>
        </w:numPr>
        <w:ind w:left="1350"/>
        <w:rPr>
          <w:rFonts w:ascii="Franklin Gothic Book" w:hAnsi="Franklin Gothic Book"/>
          <w:sz w:val="22"/>
          <w:szCs w:val="22"/>
        </w:rPr>
      </w:pPr>
      <w:r>
        <w:rPr>
          <w:rFonts w:ascii="Franklin Gothic Book" w:hAnsi="Franklin Gothic Book"/>
          <w:sz w:val="22"/>
          <w:szCs w:val="22"/>
        </w:rPr>
        <w:t>This can be omitted if the volume of all confined spaces has been calculated by the department and is available to ventilation equipment operators</w:t>
      </w:r>
    </w:p>
    <w:p w14:paraId="6A2AAFB5" w14:textId="630641B9" w:rsidR="006D3681" w:rsidRDefault="006D3681" w:rsidP="00DF00E0">
      <w:pPr>
        <w:pStyle w:val="ListParagraph"/>
        <w:numPr>
          <w:ilvl w:val="1"/>
          <w:numId w:val="1"/>
        </w:numPr>
        <w:spacing w:line="276" w:lineRule="auto"/>
        <w:ind w:left="900"/>
        <w:rPr>
          <w:rFonts w:ascii="Franklin Gothic Book" w:hAnsi="Franklin Gothic Book"/>
          <w:sz w:val="22"/>
          <w:szCs w:val="22"/>
        </w:rPr>
      </w:pPr>
      <w:r>
        <w:rPr>
          <w:rFonts w:ascii="Franklin Gothic Book" w:hAnsi="Franklin Gothic Book"/>
          <w:sz w:val="22"/>
          <w:szCs w:val="22"/>
        </w:rPr>
        <w:t>Calculating total air volume per hour</w:t>
      </w:r>
      <w:r w:rsidR="00691381">
        <w:rPr>
          <w:rFonts w:ascii="Franklin Gothic Book" w:hAnsi="Franklin Gothic Book"/>
          <w:sz w:val="22"/>
          <w:szCs w:val="22"/>
        </w:rPr>
        <w:t xml:space="preserve"> using department ventilation equipment</w:t>
      </w:r>
      <w:r w:rsidR="00131B21">
        <w:rPr>
          <w:rFonts w:ascii="Franklin Gothic Book" w:hAnsi="Franklin Gothic Book"/>
          <w:sz w:val="22"/>
          <w:szCs w:val="22"/>
        </w:rPr>
        <w:t xml:space="preserve"> and different set-ups using available accessories such as elbows, manhole </w:t>
      </w:r>
      <w:r w:rsidR="00251ECE">
        <w:rPr>
          <w:rFonts w:ascii="Franklin Gothic Book" w:hAnsi="Franklin Gothic Book"/>
          <w:sz w:val="22"/>
          <w:szCs w:val="22"/>
        </w:rPr>
        <w:t>hangers, etc.</w:t>
      </w:r>
    </w:p>
    <w:p w14:paraId="5ACAEE49" w14:textId="0109AE1C" w:rsidR="006A305B" w:rsidRDefault="006A305B" w:rsidP="00DF00E0">
      <w:pPr>
        <w:pStyle w:val="ListParagraph"/>
        <w:numPr>
          <w:ilvl w:val="1"/>
          <w:numId w:val="1"/>
        </w:numPr>
        <w:spacing w:line="276" w:lineRule="auto"/>
        <w:ind w:left="900"/>
        <w:rPr>
          <w:rFonts w:ascii="Franklin Gothic Book" w:hAnsi="Franklin Gothic Book"/>
          <w:sz w:val="22"/>
          <w:szCs w:val="22"/>
        </w:rPr>
      </w:pPr>
      <w:r>
        <w:rPr>
          <w:rFonts w:ascii="Franklin Gothic Book" w:hAnsi="Franklin Gothic Book"/>
          <w:sz w:val="22"/>
          <w:szCs w:val="22"/>
        </w:rPr>
        <w:t xml:space="preserve">Calculating </w:t>
      </w:r>
      <w:r w:rsidR="000237E5">
        <w:rPr>
          <w:rFonts w:ascii="Franklin Gothic Book" w:hAnsi="Franklin Gothic Book"/>
          <w:sz w:val="22"/>
          <w:szCs w:val="22"/>
        </w:rPr>
        <w:t>time</w:t>
      </w:r>
      <w:r>
        <w:rPr>
          <w:rFonts w:ascii="Franklin Gothic Book" w:hAnsi="Franklin Gothic Book"/>
          <w:sz w:val="22"/>
          <w:szCs w:val="22"/>
        </w:rPr>
        <w:t xml:space="preserve"> </w:t>
      </w:r>
      <w:r w:rsidR="001F5B8C">
        <w:rPr>
          <w:rFonts w:ascii="Franklin Gothic Book" w:hAnsi="Franklin Gothic Book"/>
          <w:sz w:val="22"/>
          <w:szCs w:val="22"/>
        </w:rPr>
        <w:t xml:space="preserve">needed </w:t>
      </w:r>
      <w:r w:rsidR="00027E17">
        <w:rPr>
          <w:rFonts w:ascii="Franklin Gothic Book" w:hAnsi="Franklin Gothic Book"/>
          <w:sz w:val="22"/>
          <w:szCs w:val="22"/>
        </w:rPr>
        <w:t>to a</w:t>
      </w:r>
      <w:r w:rsidR="006029BF">
        <w:rPr>
          <w:rFonts w:ascii="Franklin Gothic Book" w:hAnsi="Franklin Gothic Book"/>
          <w:sz w:val="22"/>
          <w:szCs w:val="22"/>
        </w:rPr>
        <w:t>chieve pre-entry air purge of 5 air changes</w:t>
      </w:r>
    </w:p>
    <w:p w14:paraId="491F0BBE" w14:textId="4EC8BF1E" w:rsidR="00E06951" w:rsidRDefault="00E06951" w:rsidP="00E06951">
      <w:pPr>
        <w:pStyle w:val="ListParagraph"/>
        <w:numPr>
          <w:ilvl w:val="2"/>
          <w:numId w:val="1"/>
        </w:numPr>
        <w:spacing w:line="276" w:lineRule="auto"/>
        <w:ind w:left="1350"/>
        <w:rPr>
          <w:rFonts w:ascii="Franklin Gothic Book" w:hAnsi="Franklin Gothic Book"/>
          <w:sz w:val="22"/>
          <w:szCs w:val="22"/>
        </w:rPr>
      </w:pPr>
      <w:r>
        <w:rPr>
          <w:rFonts w:ascii="Franklin Gothic Book" w:hAnsi="Franklin Gothic Book"/>
          <w:sz w:val="22"/>
          <w:szCs w:val="22"/>
        </w:rPr>
        <w:t xml:space="preserve">OSHA does not specify </w:t>
      </w:r>
      <w:proofErr w:type="gramStart"/>
      <w:r>
        <w:rPr>
          <w:rFonts w:ascii="Franklin Gothic Book" w:hAnsi="Franklin Gothic Book"/>
          <w:sz w:val="22"/>
          <w:szCs w:val="22"/>
        </w:rPr>
        <w:t>a number of</w:t>
      </w:r>
      <w:proofErr w:type="gramEnd"/>
      <w:r>
        <w:rPr>
          <w:rFonts w:ascii="Franklin Gothic Book" w:hAnsi="Franklin Gothic Book"/>
          <w:sz w:val="22"/>
          <w:szCs w:val="22"/>
        </w:rPr>
        <w:t xml:space="preserve"> air changes before a confined space entry.  It refers to </w:t>
      </w:r>
      <w:r w:rsidR="00694ED5">
        <w:rPr>
          <w:rFonts w:ascii="Franklin Gothic Book" w:hAnsi="Franklin Gothic Book"/>
          <w:sz w:val="22"/>
          <w:szCs w:val="22"/>
        </w:rPr>
        <w:t>air testing that meets Acceptable Entry Conditions</w:t>
      </w:r>
    </w:p>
    <w:p w14:paraId="1629C7B2" w14:textId="2A0A20F7" w:rsidR="00694ED5" w:rsidRDefault="00694ED5" w:rsidP="00E06951">
      <w:pPr>
        <w:pStyle w:val="ListParagraph"/>
        <w:numPr>
          <w:ilvl w:val="2"/>
          <w:numId w:val="1"/>
        </w:numPr>
        <w:spacing w:line="276" w:lineRule="auto"/>
        <w:ind w:left="1350"/>
        <w:rPr>
          <w:rFonts w:ascii="Franklin Gothic Book" w:hAnsi="Franklin Gothic Book"/>
          <w:sz w:val="22"/>
          <w:szCs w:val="22"/>
        </w:rPr>
      </w:pPr>
      <w:r>
        <w:rPr>
          <w:rFonts w:ascii="Franklin Gothic Book" w:hAnsi="Franklin Gothic Book"/>
          <w:sz w:val="22"/>
          <w:szCs w:val="22"/>
        </w:rPr>
        <w:t>ANSI sugg</w:t>
      </w:r>
      <w:r w:rsidR="007B6A1D">
        <w:rPr>
          <w:rFonts w:ascii="Franklin Gothic Book" w:hAnsi="Franklin Gothic Book"/>
          <w:sz w:val="22"/>
          <w:szCs w:val="22"/>
        </w:rPr>
        <w:t>ests 5 air changes before a confined space entry</w:t>
      </w:r>
    </w:p>
    <w:p w14:paraId="0E15D951" w14:textId="3E9001FE" w:rsidR="006D3681" w:rsidRDefault="006D3681" w:rsidP="00DF00E0">
      <w:pPr>
        <w:pStyle w:val="ListParagraph"/>
        <w:numPr>
          <w:ilvl w:val="1"/>
          <w:numId w:val="1"/>
        </w:numPr>
        <w:spacing w:line="276" w:lineRule="auto"/>
        <w:ind w:left="900"/>
        <w:rPr>
          <w:rFonts w:ascii="Franklin Gothic Book" w:hAnsi="Franklin Gothic Book"/>
          <w:sz w:val="22"/>
          <w:szCs w:val="22"/>
        </w:rPr>
      </w:pPr>
      <w:r>
        <w:rPr>
          <w:rFonts w:ascii="Franklin Gothic Book" w:hAnsi="Franklin Gothic Book"/>
          <w:sz w:val="22"/>
          <w:szCs w:val="22"/>
        </w:rPr>
        <w:t>Calculating minimum air flow needed per minute</w:t>
      </w:r>
      <w:r w:rsidR="00946719">
        <w:rPr>
          <w:rFonts w:ascii="Franklin Gothic Book" w:hAnsi="Franklin Gothic Book"/>
          <w:sz w:val="22"/>
          <w:szCs w:val="22"/>
        </w:rPr>
        <w:t xml:space="preserve"> to achieve 20 air</w:t>
      </w:r>
      <w:r w:rsidR="001F5B8C">
        <w:rPr>
          <w:rFonts w:ascii="Franklin Gothic Book" w:hAnsi="Franklin Gothic Book"/>
          <w:sz w:val="22"/>
          <w:szCs w:val="22"/>
        </w:rPr>
        <w:t xml:space="preserve"> changes / </w:t>
      </w:r>
      <w:r w:rsidR="001926A7">
        <w:rPr>
          <w:rFonts w:ascii="Franklin Gothic Book" w:hAnsi="Franklin Gothic Book"/>
          <w:sz w:val="22"/>
          <w:szCs w:val="22"/>
        </w:rPr>
        <w:t>hour</w:t>
      </w:r>
      <w:r w:rsidR="001F5B8C">
        <w:rPr>
          <w:rFonts w:ascii="Franklin Gothic Book" w:hAnsi="Franklin Gothic Book"/>
          <w:sz w:val="22"/>
          <w:szCs w:val="22"/>
        </w:rPr>
        <w:t>.</w:t>
      </w:r>
    </w:p>
    <w:p w14:paraId="33000754" w14:textId="26D6C606" w:rsidR="003173C5" w:rsidRDefault="003173C5" w:rsidP="003173C5">
      <w:pPr>
        <w:pStyle w:val="ListParagraph"/>
        <w:numPr>
          <w:ilvl w:val="2"/>
          <w:numId w:val="1"/>
        </w:numPr>
        <w:tabs>
          <w:tab w:val="left" w:pos="1980"/>
        </w:tabs>
        <w:spacing w:line="276" w:lineRule="auto"/>
        <w:ind w:left="1350"/>
        <w:rPr>
          <w:rFonts w:ascii="Franklin Gothic Book" w:hAnsi="Franklin Gothic Book"/>
          <w:sz w:val="22"/>
          <w:szCs w:val="22"/>
        </w:rPr>
      </w:pPr>
      <w:r>
        <w:rPr>
          <w:rFonts w:ascii="Franklin Gothic Book" w:hAnsi="Franklin Gothic Book"/>
          <w:sz w:val="22"/>
          <w:szCs w:val="22"/>
        </w:rPr>
        <w:t xml:space="preserve">OSHA does not specify </w:t>
      </w:r>
      <w:proofErr w:type="gramStart"/>
      <w:r>
        <w:rPr>
          <w:rFonts w:ascii="Franklin Gothic Book" w:hAnsi="Franklin Gothic Book"/>
          <w:sz w:val="22"/>
          <w:szCs w:val="22"/>
        </w:rPr>
        <w:t xml:space="preserve">a </w:t>
      </w:r>
      <w:r w:rsidR="00E07C5B">
        <w:rPr>
          <w:rFonts w:ascii="Franklin Gothic Book" w:hAnsi="Franklin Gothic Book"/>
          <w:sz w:val="22"/>
          <w:szCs w:val="22"/>
        </w:rPr>
        <w:t>rate</w:t>
      </w:r>
      <w:proofErr w:type="gramEnd"/>
      <w:r w:rsidR="00E07C5B">
        <w:rPr>
          <w:rFonts w:ascii="Franklin Gothic Book" w:hAnsi="Franklin Gothic Book"/>
          <w:sz w:val="22"/>
          <w:szCs w:val="22"/>
        </w:rPr>
        <w:t xml:space="preserve"> of continuous air flow or number of air changes per minute.</w:t>
      </w:r>
    </w:p>
    <w:p w14:paraId="3E5F5566" w14:textId="0B36602A" w:rsidR="00E07C5B" w:rsidRDefault="00E07C5B" w:rsidP="003173C5">
      <w:pPr>
        <w:pStyle w:val="ListParagraph"/>
        <w:numPr>
          <w:ilvl w:val="2"/>
          <w:numId w:val="1"/>
        </w:numPr>
        <w:tabs>
          <w:tab w:val="left" w:pos="1980"/>
        </w:tabs>
        <w:spacing w:line="276" w:lineRule="auto"/>
        <w:ind w:left="1350"/>
        <w:rPr>
          <w:rFonts w:ascii="Franklin Gothic Book" w:hAnsi="Franklin Gothic Book"/>
          <w:sz w:val="22"/>
          <w:szCs w:val="22"/>
        </w:rPr>
      </w:pPr>
      <w:r>
        <w:rPr>
          <w:rFonts w:ascii="Franklin Gothic Book" w:hAnsi="Franklin Gothic Book"/>
          <w:sz w:val="22"/>
          <w:szCs w:val="22"/>
        </w:rPr>
        <w:t xml:space="preserve">ANSI recommends 20 air changes per </w:t>
      </w:r>
      <w:r w:rsidR="001926A7">
        <w:rPr>
          <w:rFonts w:ascii="Franklin Gothic Book" w:hAnsi="Franklin Gothic Book"/>
          <w:sz w:val="22"/>
          <w:szCs w:val="22"/>
        </w:rPr>
        <w:t>hour.</w:t>
      </w:r>
    </w:p>
    <w:p w14:paraId="55BEFF2F" w14:textId="0DB6838F" w:rsidR="001926A7" w:rsidRDefault="001926A7" w:rsidP="003173C5">
      <w:pPr>
        <w:pStyle w:val="ListParagraph"/>
        <w:numPr>
          <w:ilvl w:val="2"/>
          <w:numId w:val="1"/>
        </w:numPr>
        <w:tabs>
          <w:tab w:val="left" w:pos="1980"/>
        </w:tabs>
        <w:spacing w:line="276" w:lineRule="auto"/>
        <w:ind w:left="1350"/>
        <w:rPr>
          <w:rFonts w:ascii="Franklin Gothic Book" w:hAnsi="Franklin Gothic Book"/>
          <w:sz w:val="22"/>
          <w:szCs w:val="22"/>
        </w:rPr>
      </w:pPr>
      <w:r>
        <w:rPr>
          <w:rFonts w:ascii="Franklin Gothic Book" w:hAnsi="Franklin Gothic Book"/>
          <w:sz w:val="22"/>
          <w:szCs w:val="22"/>
        </w:rPr>
        <w:t>Your agency may specify their best practice</w:t>
      </w:r>
      <w:r w:rsidR="00E06951">
        <w:rPr>
          <w:rFonts w:ascii="Franklin Gothic Book" w:hAnsi="Franklin Gothic Book"/>
          <w:sz w:val="22"/>
          <w:szCs w:val="22"/>
        </w:rPr>
        <w:t>.</w:t>
      </w:r>
    </w:p>
    <w:p w14:paraId="122C4C22" w14:textId="77777777" w:rsidR="00DA2092" w:rsidRDefault="00DA2092" w:rsidP="00DA2092">
      <w:pPr>
        <w:pStyle w:val="ListParagraph"/>
        <w:ind w:left="900"/>
        <w:rPr>
          <w:rFonts w:ascii="Franklin Gothic Book" w:hAnsi="Franklin Gothic Book"/>
          <w:sz w:val="22"/>
          <w:szCs w:val="22"/>
        </w:rPr>
      </w:pPr>
    </w:p>
    <w:p w14:paraId="224CEF91" w14:textId="7DB69DE1" w:rsidR="006D3681" w:rsidRDefault="006D3681" w:rsidP="006D3681">
      <w:pPr>
        <w:pStyle w:val="ListParagraph"/>
        <w:numPr>
          <w:ilvl w:val="0"/>
          <w:numId w:val="1"/>
        </w:numPr>
        <w:ind w:left="360"/>
        <w:rPr>
          <w:rFonts w:ascii="Franklin Gothic Book" w:hAnsi="Franklin Gothic Book"/>
          <w:sz w:val="22"/>
          <w:szCs w:val="22"/>
        </w:rPr>
      </w:pPr>
      <w:r>
        <w:rPr>
          <w:rFonts w:ascii="Franklin Gothic Book" w:hAnsi="Franklin Gothic Book"/>
          <w:sz w:val="22"/>
          <w:szCs w:val="22"/>
        </w:rPr>
        <w:t>Specifications &amp; capacities of department ventilation equipment</w:t>
      </w:r>
    </w:p>
    <w:p w14:paraId="1159096D" w14:textId="044DAC2E" w:rsidR="006D3681" w:rsidRDefault="0045342D" w:rsidP="006D3681">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Ventilation</w:t>
      </w:r>
      <w:r w:rsidR="006D3681">
        <w:rPr>
          <w:rFonts w:ascii="Franklin Gothic Book" w:hAnsi="Franklin Gothic Book"/>
          <w:sz w:val="22"/>
          <w:szCs w:val="22"/>
        </w:rPr>
        <w:t xml:space="preserve"> fans (blowers)</w:t>
      </w:r>
      <w:r>
        <w:rPr>
          <w:rFonts w:ascii="Franklin Gothic Book" w:hAnsi="Franklin Gothic Book"/>
          <w:sz w:val="22"/>
          <w:szCs w:val="22"/>
        </w:rPr>
        <w:t xml:space="preserve">; air flow </w:t>
      </w:r>
      <w:r w:rsidR="00ED5BCE">
        <w:rPr>
          <w:rFonts w:ascii="Franklin Gothic Book" w:hAnsi="Franklin Gothic Book"/>
          <w:sz w:val="22"/>
          <w:szCs w:val="22"/>
        </w:rPr>
        <w:t xml:space="preserve">capabilities </w:t>
      </w:r>
      <w:r>
        <w:rPr>
          <w:rFonts w:ascii="Franklin Gothic Book" w:hAnsi="Franklin Gothic Book"/>
          <w:sz w:val="22"/>
          <w:szCs w:val="22"/>
        </w:rPr>
        <w:t>and electrical needs</w:t>
      </w:r>
    </w:p>
    <w:p w14:paraId="5F865DD6" w14:textId="77777777" w:rsidR="003D7AD3" w:rsidRPr="003D7AD3" w:rsidRDefault="003D7AD3" w:rsidP="003D7AD3">
      <w:pPr>
        <w:pStyle w:val="ListParagraph"/>
        <w:ind w:left="900"/>
        <w:rPr>
          <w:rFonts w:ascii="Franklin Gothic Book" w:hAnsi="Franklin Gothic Book"/>
          <w:sz w:val="12"/>
          <w:szCs w:val="12"/>
        </w:rPr>
      </w:pPr>
    </w:p>
    <w:p w14:paraId="55B3ACBE" w14:textId="77777777" w:rsidR="00033EBF" w:rsidRDefault="00560068" w:rsidP="00033EBF">
      <w:pPr>
        <w:pStyle w:val="ListParagraph"/>
        <w:numPr>
          <w:ilvl w:val="2"/>
          <w:numId w:val="1"/>
        </w:numPr>
        <w:ind w:left="1350"/>
        <w:rPr>
          <w:rFonts w:ascii="Franklin Gothic Book" w:hAnsi="Franklin Gothic Book"/>
          <w:sz w:val="22"/>
          <w:szCs w:val="22"/>
        </w:rPr>
      </w:pPr>
      <w:bookmarkStart w:id="0" w:name="_Hlk207354631"/>
      <w:r>
        <w:rPr>
          <w:rFonts w:ascii="Franklin Gothic Book" w:hAnsi="Franklin Gothic Book"/>
          <w:sz w:val="22"/>
          <w:szCs w:val="22"/>
        </w:rPr>
        <w:t>Ventilation fan #1: Make ______________</w:t>
      </w:r>
      <w:r w:rsidR="00071242">
        <w:rPr>
          <w:rFonts w:ascii="Franklin Gothic Book" w:hAnsi="Franklin Gothic Book"/>
          <w:sz w:val="22"/>
          <w:szCs w:val="22"/>
        </w:rPr>
        <w:tab/>
        <w:t>Model: _______________</w:t>
      </w:r>
      <w:r w:rsidR="00071242">
        <w:rPr>
          <w:rFonts w:ascii="Franklin Gothic Book" w:hAnsi="Franklin Gothic Book"/>
          <w:sz w:val="22"/>
          <w:szCs w:val="22"/>
        </w:rPr>
        <w:tab/>
        <w:t>CFM rating: ________</w:t>
      </w:r>
      <w:bookmarkEnd w:id="0"/>
    </w:p>
    <w:p w14:paraId="407DB040" w14:textId="77777777" w:rsidR="003D7AD3" w:rsidRPr="003D7AD3" w:rsidRDefault="003D7AD3" w:rsidP="003D7AD3">
      <w:pPr>
        <w:pStyle w:val="ListParagraph"/>
        <w:ind w:left="1350"/>
        <w:rPr>
          <w:rFonts w:ascii="Franklin Gothic Book" w:hAnsi="Franklin Gothic Book"/>
          <w:sz w:val="12"/>
          <w:szCs w:val="12"/>
        </w:rPr>
      </w:pPr>
    </w:p>
    <w:p w14:paraId="63D6B930" w14:textId="573739DA" w:rsidR="003D7AD3" w:rsidRPr="003D7AD3" w:rsidRDefault="00033EBF" w:rsidP="003D7AD3">
      <w:pPr>
        <w:pStyle w:val="ListParagraph"/>
        <w:numPr>
          <w:ilvl w:val="2"/>
          <w:numId w:val="1"/>
        </w:numPr>
        <w:ind w:left="1350"/>
        <w:rPr>
          <w:rFonts w:ascii="Franklin Gothic Book" w:hAnsi="Franklin Gothic Book"/>
          <w:sz w:val="22"/>
          <w:szCs w:val="22"/>
        </w:rPr>
      </w:pPr>
      <w:r>
        <w:rPr>
          <w:rFonts w:ascii="Franklin Gothic Book" w:hAnsi="Franklin Gothic Book"/>
          <w:sz w:val="22"/>
          <w:szCs w:val="22"/>
        </w:rPr>
        <w:t>Ventilation fan #1: Make ______________</w:t>
      </w:r>
      <w:r>
        <w:rPr>
          <w:rFonts w:ascii="Franklin Gothic Book" w:hAnsi="Franklin Gothic Book"/>
          <w:sz w:val="22"/>
          <w:szCs w:val="22"/>
        </w:rPr>
        <w:tab/>
        <w:t>Model: _______________</w:t>
      </w:r>
      <w:r>
        <w:rPr>
          <w:rFonts w:ascii="Franklin Gothic Book" w:hAnsi="Franklin Gothic Book"/>
          <w:sz w:val="22"/>
          <w:szCs w:val="22"/>
        </w:rPr>
        <w:tab/>
        <w:t>CFM rating: ________</w:t>
      </w:r>
    </w:p>
    <w:p w14:paraId="05FF37D4" w14:textId="77777777" w:rsidR="003D7AD3" w:rsidRDefault="003D7AD3" w:rsidP="006E7D41">
      <w:pPr>
        <w:pStyle w:val="ListParagraph"/>
        <w:ind w:left="900"/>
        <w:rPr>
          <w:rFonts w:ascii="Franklin Gothic Book" w:hAnsi="Franklin Gothic Book"/>
          <w:sz w:val="22"/>
          <w:szCs w:val="22"/>
        </w:rPr>
      </w:pPr>
    </w:p>
    <w:p w14:paraId="03D0C1B2" w14:textId="7CB34F89" w:rsidR="0045342D" w:rsidRDefault="0045342D" w:rsidP="006D3681">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Ventilation ducts, elbows and other accessories</w:t>
      </w:r>
    </w:p>
    <w:p w14:paraId="0C84C0F4" w14:textId="77777777" w:rsidR="006E7D41" w:rsidRPr="006E7D41" w:rsidRDefault="006E7D41" w:rsidP="006E7D41">
      <w:pPr>
        <w:pStyle w:val="ListParagraph"/>
        <w:ind w:left="900"/>
        <w:rPr>
          <w:rFonts w:ascii="Franklin Gothic Book" w:hAnsi="Franklin Gothic Book"/>
          <w:sz w:val="12"/>
          <w:szCs w:val="12"/>
        </w:rPr>
      </w:pPr>
    </w:p>
    <w:p w14:paraId="4E0544CE" w14:textId="5EAEA5D9" w:rsidR="006E7D41" w:rsidRDefault="006E7D41" w:rsidP="006E7D41">
      <w:pPr>
        <w:pStyle w:val="ListParagraph"/>
        <w:numPr>
          <w:ilvl w:val="2"/>
          <w:numId w:val="1"/>
        </w:numPr>
        <w:ind w:left="1350"/>
        <w:rPr>
          <w:rFonts w:ascii="Franklin Gothic Book" w:hAnsi="Franklin Gothic Book"/>
          <w:sz w:val="22"/>
          <w:szCs w:val="22"/>
        </w:rPr>
      </w:pPr>
      <w:r>
        <w:rPr>
          <w:rFonts w:ascii="Franklin Gothic Book" w:hAnsi="Franklin Gothic Book"/>
          <w:sz w:val="22"/>
          <w:szCs w:val="22"/>
        </w:rPr>
        <w:t xml:space="preserve">Insert each accessory </w:t>
      </w:r>
    </w:p>
    <w:p w14:paraId="43C8493F" w14:textId="77777777" w:rsidR="00DA2092" w:rsidRDefault="00DA2092" w:rsidP="00DA2092">
      <w:pPr>
        <w:pStyle w:val="ListParagraph"/>
        <w:ind w:left="900"/>
        <w:rPr>
          <w:rFonts w:ascii="Franklin Gothic Book" w:hAnsi="Franklin Gothic Book"/>
          <w:sz w:val="22"/>
          <w:szCs w:val="22"/>
        </w:rPr>
      </w:pPr>
    </w:p>
    <w:p w14:paraId="04BBBFAE" w14:textId="333DA622" w:rsidR="0045342D" w:rsidRDefault="0045342D" w:rsidP="0045342D">
      <w:pPr>
        <w:pStyle w:val="ListParagraph"/>
        <w:numPr>
          <w:ilvl w:val="0"/>
          <w:numId w:val="1"/>
        </w:numPr>
        <w:ind w:left="360"/>
        <w:rPr>
          <w:rFonts w:ascii="Franklin Gothic Book" w:hAnsi="Franklin Gothic Book"/>
          <w:sz w:val="22"/>
          <w:szCs w:val="22"/>
        </w:rPr>
      </w:pPr>
      <w:r>
        <w:rPr>
          <w:rFonts w:ascii="Franklin Gothic Book" w:hAnsi="Franklin Gothic Book"/>
          <w:sz w:val="22"/>
          <w:szCs w:val="22"/>
        </w:rPr>
        <w:t>Positive-pressure forced air ventilation and negative-pressure exhaust ventilation</w:t>
      </w:r>
    </w:p>
    <w:p w14:paraId="2F139C2B" w14:textId="5F908535" w:rsidR="0045342D" w:rsidRDefault="0045342D" w:rsidP="0045342D">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Definitions</w:t>
      </w:r>
    </w:p>
    <w:p w14:paraId="07478D70" w14:textId="77777777" w:rsidR="00D21729" w:rsidRPr="00D21729" w:rsidRDefault="00D21729" w:rsidP="00D21729">
      <w:pPr>
        <w:pStyle w:val="ListParagraph"/>
        <w:spacing w:before="240"/>
        <w:ind w:left="900"/>
        <w:rPr>
          <w:rFonts w:ascii="Franklin Gothic Book" w:hAnsi="Franklin Gothic Book"/>
          <w:sz w:val="8"/>
          <w:szCs w:val="8"/>
        </w:rPr>
      </w:pPr>
    </w:p>
    <w:p w14:paraId="3E75CDFA" w14:textId="33596369" w:rsidR="00D6370A" w:rsidRDefault="00572210" w:rsidP="00D21729">
      <w:pPr>
        <w:pStyle w:val="ListParagraph"/>
        <w:spacing w:before="240"/>
        <w:ind w:left="900"/>
        <w:rPr>
          <w:rFonts w:ascii="Franklin Gothic Book" w:hAnsi="Franklin Gothic Book"/>
          <w:sz w:val="22"/>
          <w:szCs w:val="22"/>
        </w:rPr>
      </w:pPr>
      <w:r w:rsidRPr="00572210">
        <w:rPr>
          <w:rFonts w:ascii="Franklin Gothic Book" w:hAnsi="Franklin Gothic Book"/>
          <w:sz w:val="22"/>
          <w:szCs w:val="22"/>
        </w:rPr>
        <w:t xml:space="preserve">Positive pressure forced air ventilation is a system that forcibly supplies clean, filtered air into a building, creating a higher </w:t>
      </w:r>
      <w:proofErr w:type="gramStart"/>
      <w:r w:rsidRPr="00572210">
        <w:rPr>
          <w:rFonts w:ascii="Franklin Gothic Book" w:hAnsi="Franklin Gothic Book"/>
          <w:sz w:val="22"/>
          <w:szCs w:val="22"/>
        </w:rPr>
        <w:t>internal air</w:t>
      </w:r>
      <w:proofErr w:type="gramEnd"/>
      <w:r w:rsidRPr="00572210">
        <w:rPr>
          <w:rFonts w:ascii="Franklin Gothic Book" w:hAnsi="Franklin Gothic Book"/>
          <w:sz w:val="22"/>
          <w:szCs w:val="22"/>
        </w:rPr>
        <w:t xml:space="preserve"> pressure that pushes stale, moist, or contaminated air out through natural leaks and openings.</w:t>
      </w:r>
    </w:p>
    <w:p w14:paraId="11C2C615" w14:textId="77777777" w:rsidR="00D21729" w:rsidRPr="00D21729" w:rsidRDefault="00D21729" w:rsidP="00D21729">
      <w:pPr>
        <w:pStyle w:val="ListParagraph"/>
        <w:spacing w:before="240"/>
        <w:ind w:left="900"/>
        <w:rPr>
          <w:rFonts w:ascii="Franklin Gothic Book" w:hAnsi="Franklin Gothic Book"/>
          <w:sz w:val="8"/>
          <w:szCs w:val="8"/>
        </w:rPr>
      </w:pPr>
    </w:p>
    <w:p w14:paraId="47A345F5" w14:textId="223FCC82" w:rsidR="0064168E" w:rsidRDefault="0030453A" w:rsidP="00D21729">
      <w:pPr>
        <w:pStyle w:val="ListParagraph"/>
        <w:spacing w:before="240"/>
        <w:ind w:left="900"/>
        <w:rPr>
          <w:rFonts w:ascii="Franklin Gothic Book" w:hAnsi="Franklin Gothic Book"/>
          <w:sz w:val="22"/>
          <w:szCs w:val="22"/>
        </w:rPr>
      </w:pPr>
      <w:proofErr w:type="gramStart"/>
      <w:r w:rsidRPr="0030453A">
        <w:rPr>
          <w:rFonts w:ascii="Franklin Gothic Book" w:hAnsi="Franklin Gothic Book"/>
          <w:sz w:val="22"/>
          <w:szCs w:val="22"/>
        </w:rPr>
        <w:t xml:space="preserve">Negative pressure </w:t>
      </w:r>
      <w:r w:rsidR="004636F3">
        <w:rPr>
          <w:rFonts w:ascii="Franklin Gothic Book" w:hAnsi="Franklin Gothic Book"/>
          <w:sz w:val="22"/>
          <w:szCs w:val="22"/>
        </w:rPr>
        <w:t>general</w:t>
      </w:r>
      <w:proofErr w:type="gramEnd"/>
      <w:r w:rsidR="004636F3">
        <w:rPr>
          <w:rFonts w:ascii="Franklin Gothic Book" w:hAnsi="Franklin Gothic Book"/>
          <w:sz w:val="22"/>
          <w:szCs w:val="22"/>
        </w:rPr>
        <w:t xml:space="preserve"> </w:t>
      </w:r>
      <w:r w:rsidRPr="0030453A">
        <w:rPr>
          <w:rFonts w:ascii="Franklin Gothic Book" w:hAnsi="Franklin Gothic Book"/>
          <w:sz w:val="22"/>
          <w:szCs w:val="22"/>
        </w:rPr>
        <w:t xml:space="preserve">exhaust ventilation uses fans to pull more air out of </w:t>
      </w:r>
      <w:proofErr w:type="gramStart"/>
      <w:r w:rsidRPr="0030453A">
        <w:rPr>
          <w:rFonts w:ascii="Franklin Gothic Book" w:hAnsi="Franklin Gothic Book"/>
          <w:sz w:val="22"/>
          <w:szCs w:val="22"/>
        </w:rPr>
        <w:t>a space</w:t>
      </w:r>
      <w:proofErr w:type="gramEnd"/>
      <w:r w:rsidRPr="0030453A">
        <w:rPr>
          <w:rFonts w:ascii="Franklin Gothic Book" w:hAnsi="Franklin Gothic Book"/>
          <w:sz w:val="22"/>
          <w:szCs w:val="22"/>
        </w:rPr>
        <w:t xml:space="preserve"> than is supplied to it, creating </w:t>
      </w:r>
      <w:proofErr w:type="gramStart"/>
      <w:r w:rsidRPr="0030453A">
        <w:rPr>
          <w:rFonts w:ascii="Franklin Gothic Book" w:hAnsi="Franklin Gothic Book"/>
          <w:sz w:val="22"/>
          <w:szCs w:val="22"/>
        </w:rPr>
        <w:t>a lower</w:t>
      </w:r>
      <w:proofErr w:type="gramEnd"/>
      <w:r w:rsidRPr="0030453A">
        <w:rPr>
          <w:rFonts w:ascii="Franklin Gothic Book" w:hAnsi="Franklin Gothic Book"/>
          <w:sz w:val="22"/>
          <w:szCs w:val="22"/>
        </w:rPr>
        <w:t xml:space="preserve"> air pressure inside than outside. This pressure difference causes outside air to flow into the room through intended openings</w:t>
      </w:r>
      <w:r w:rsidR="00B14902">
        <w:rPr>
          <w:rFonts w:ascii="Franklin Gothic Book" w:hAnsi="Franklin Gothic Book"/>
          <w:sz w:val="22"/>
          <w:szCs w:val="22"/>
        </w:rPr>
        <w:t>.</w:t>
      </w:r>
    </w:p>
    <w:p w14:paraId="40BCD8A5" w14:textId="77777777" w:rsidR="00D21729" w:rsidRPr="00D21729" w:rsidRDefault="00D21729" w:rsidP="00D21729">
      <w:pPr>
        <w:pStyle w:val="ListParagraph"/>
        <w:spacing w:before="240"/>
        <w:ind w:left="900"/>
        <w:rPr>
          <w:rFonts w:ascii="Franklin Gothic Book" w:hAnsi="Franklin Gothic Book"/>
          <w:sz w:val="8"/>
          <w:szCs w:val="8"/>
        </w:rPr>
      </w:pPr>
    </w:p>
    <w:p w14:paraId="0125F334" w14:textId="7835BDBC" w:rsidR="00B14902" w:rsidRDefault="00754C41" w:rsidP="00D21729">
      <w:pPr>
        <w:pStyle w:val="ListParagraph"/>
        <w:spacing w:before="240"/>
        <w:ind w:left="900"/>
        <w:rPr>
          <w:rFonts w:ascii="Franklin Gothic Book" w:hAnsi="Franklin Gothic Book"/>
          <w:sz w:val="22"/>
          <w:szCs w:val="22"/>
        </w:rPr>
      </w:pPr>
      <w:r w:rsidRPr="00754C41">
        <w:rPr>
          <w:rFonts w:ascii="Franklin Gothic Book" w:hAnsi="Franklin Gothic Book"/>
          <w:sz w:val="22"/>
          <w:szCs w:val="22"/>
        </w:rPr>
        <w:t>Local exhaust ventilation (LEV) is a system designed to remove airborne contaminants like dust, fumes, and vapors at their source before they spread into the workplace. </w:t>
      </w:r>
    </w:p>
    <w:p w14:paraId="799560E1" w14:textId="77777777" w:rsidR="00DC1082" w:rsidRPr="00DC1082" w:rsidRDefault="00DC1082" w:rsidP="00D21729">
      <w:pPr>
        <w:pStyle w:val="ListParagraph"/>
        <w:spacing w:before="240"/>
        <w:ind w:left="900"/>
        <w:rPr>
          <w:rFonts w:ascii="Franklin Gothic Book" w:hAnsi="Franklin Gothic Book"/>
          <w:sz w:val="8"/>
          <w:szCs w:val="8"/>
        </w:rPr>
      </w:pPr>
    </w:p>
    <w:p w14:paraId="716D13FC" w14:textId="4D3573B3" w:rsidR="0045342D" w:rsidRDefault="00657F21" w:rsidP="00FE4073">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 xml:space="preserve">Set-up, </w:t>
      </w:r>
      <w:r w:rsidR="00FE4073">
        <w:rPr>
          <w:rFonts w:ascii="Franklin Gothic Book" w:hAnsi="Franklin Gothic Book"/>
          <w:sz w:val="22"/>
          <w:szCs w:val="22"/>
        </w:rPr>
        <w:t>a</w:t>
      </w:r>
      <w:r w:rsidR="0045342D">
        <w:rPr>
          <w:rFonts w:ascii="Franklin Gothic Book" w:hAnsi="Franklin Gothic Book"/>
          <w:sz w:val="22"/>
          <w:szCs w:val="22"/>
        </w:rPr>
        <w:t>dvantages and limitations of each</w:t>
      </w:r>
    </w:p>
    <w:p w14:paraId="3D8AE27E" w14:textId="77777777" w:rsidR="00FE4073" w:rsidRPr="00FE4073" w:rsidRDefault="00FE4073" w:rsidP="00FE4073">
      <w:pPr>
        <w:pStyle w:val="ListParagraph"/>
        <w:spacing w:after="0"/>
        <w:ind w:left="900"/>
        <w:rPr>
          <w:rFonts w:ascii="Franklin Gothic Book" w:hAnsi="Franklin Gothic Book"/>
          <w:sz w:val="22"/>
          <w:szCs w:val="22"/>
        </w:rPr>
      </w:pPr>
    </w:p>
    <w:p w14:paraId="4C951910" w14:textId="34298411" w:rsidR="00DA2092" w:rsidRPr="007817F4" w:rsidRDefault="00D2758D" w:rsidP="00FE4073">
      <w:pPr>
        <w:ind w:left="900"/>
        <w:rPr>
          <w:rFonts w:ascii="Franklin Gothic Book" w:hAnsi="Franklin Gothic Book"/>
          <w:sz w:val="22"/>
          <w:szCs w:val="22"/>
          <w:u w:val="single"/>
        </w:rPr>
      </w:pPr>
      <w:r w:rsidRPr="007817F4">
        <w:rPr>
          <w:noProof/>
          <w:u w:val="single"/>
        </w:rPr>
        <w:lastRenderedPageBreak/>
        <w:drawing>
          <wp:anchor distT="0" distB="0" distL="114300" distR="114300" simplePos="0" relativeHeight="251658240" behindDoc="0" locked="0" layoutInCell="1" allowOverlap="1" wp14:anchorId="331915A5" wp14:editId="458C81E2">
            <wp:simplePos x="0" y="0"/>
            <wp:positionH relativeFrom="column">
              <wp:posOffset>571500</wp:posOffset>
            </wp:positionH>
            <wp:positionV relativeFrom="paragraph">
              <wp:posOffset>285115</wp:posOffset>
            </wp:positionV>
            <wp:extent cx="2742565" cy="2390775"/>
            <wp:effectExtent l="0" t="0" r="635" b="9525"/>
            <wp:wrapSquare wrapText="bothSides"/>
            <wp:docPr id="2" name="Picture 1" descr="Confined Space Ventil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onfined Space Ventila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256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B3C" w:rsidRPr="007817F4">
        <w:rPr>
          <w:rFonts w:ascii="Franklin Gothic Book" w:hAnsi="Franklin Gothic Book"/>
          <w:sz w:val="22"/>
          <w:szCs w:val="22"/>
          <w:u w:val="single"/>
        </w:rPr>
        <w:t xml:space="preserve">Positive </w:t>
      </w:r>
      <w:r w:rsidR="003879C8" w:rsidRPr="007817F4">
        <w:rPr>
          <w:rFonts w:ascii="Franklin Gothic Book" w:hAnsi="Franklin Gothic Book"/>
          <w:sz w:val="22"/>
          <w:szCs w:val="22"/>
          <w:u w:val="single"/>
        </w:rPr>
        <w:t>pressure forced air</w:t>
      </w:r>
      <w:r w:rsidR="00DF7EDC" w:rsidRPr="007817F4">
        <w:rPr>
          <w:rFonts w:ascii="Franklin Gothic Book" w:hAnsi="Franklin Gothic Book"/>
          <w:sz w:val="22"/>
          <w:szCs w:val="22"/>
          <w:u w:val="single"/>
        </w:rPr>
        <w:t xml:space="preserve"> ventilation</w:t>
      </w:r>
    </w:p>
    <w:p w14:paraId="46FDD9AB" w14:textId="606E19BF" w:rsidR="003A5F6D" w:rsidRDefault="0035007D" w:rsidP="00DA2092">
      <w:pPr>
        <w:pStyle w:val="ListParagraph"/>
        <w:ind w:left="900"/>
        <w:rPr>
          <w:rFonts w:ascii="Franklin Gothic Book" w:hAnsi="Franklin Gothic Book"/>
          <w:sz w:val="22"/>
          <w:szCs w:val="22"/>
        </w:rPr>
      </w:pPr>
      <w:r>
        <w:rPr>
          <w:rFonts w:ascii="Franklin Gothic Book" w:hAnsi="Franklin Gothic Book"/>
          <w:noProof/>
          <w:sz w:val="22"/>
          <w:szCs w:val="22"/>
        </w:rPr>
        <mc:AlternateContent>
          <mc:Choice Requires="wps">
            <w:drawing>
              <wp:anchor distT="0" distB="0" distL="114300" distR="114300" simplePos="0" relativeHeight="251665408" behindDoc="0" locked="0" layoutInCell="1" allowOverlap="1" wp14:anchorId="71337062" wp14:editId="619E9848">
                <wp:simplePos x="0" y="0"/>
                <wp:positionH relativeFrom="column">
                  <wp:posOffset>1129348</wp:posOffset>
                </wp:positionH>
                <wp:positionV relativeFrom="paragraph">
                  <wp:posOffset>484187</wp:posOffset>
                </wp:positionV>
                <wp:extent cx="276225" cy="515620"/>
                <wp:effectExtent l="32703" t="24447" r="0" b="23178"/>
                <wp:wrapNone/>
                <wp:docPr id="186520616" name="Arrow: Right 1"/>
                <wp:cNvGraphicFramePr/>
                <a:graphic xmlns:a="http://schemas.openxmlformats.org/drawingml/2006/main">
                  <a:graphicData uri="http://schemas.microsoft.com/office/word/2010/wordprocessingShape">
                    <wps:wsp>
                      <wps:cNvSpPr/>
                      <wps:spPr>
                        <a:xfrm rot="16200000">
                          <a:off x="0" y="0"/>
                          <a:ext cx="276225" cy="515620"/>
                        </a:xfrm>
                        <a:prstGeom prst="rightArrow">
                          <a:avLst/>
                        </a:prstGeom>
                        <a:solidFill>
                          <a:srgbClr val="4EA72E">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7823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88.95pt;margin-top:38.1pt;width:21.75pt;height:40.6pt;rotation:-9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" adj="10800" fillcolor="#8ed973" strokecolor="#042433" strokeweight="1pt"/>
            </w:pict>
          </mc:Fallback>
        </mc:AlternateContent>
      </w:r>
      <w:r w:rsidR="00D2758D">
        <w:rPr>
          <w:rFonts w:ascii="Franklin Gothic Book" w:hAnsi="Franklin Gothic Book"/>
          <w:noProof/>
          <w:sz w:val="22"/>
          <w:szCs w:val="22"/>
        </w:rPr>
        <mc:AlternateContent>
          <mc:Choice Requires="wps">
            <w:drawing>
              <wp:anchor distT="0" distB="0" distL="114300" distR="114300" simplePos="0" relativeHeight="251663360" behindDoc="0" locked="0" layoutInCell="1" allowOverlap="1" wp14:anchorId="659E15C6" wp14:editId="06129EDF">
                <wp:simplePos x="0" y="0"/>
                <wp:positionH relativeFrom="column">
                  <wp:posOffset>2495550</wp:posOffset>
                </wp:positionH>
                <wp:positionV relativeFrom="paragraph">
                  <wp:posOffset>2124710</wp:posOffset>
                </wp:positionV>
                <wp:extent cx="276225" cy="190500"/>
                <wp:effectExtent l="0" t="19050" r="47625" b="38100"/>
                <wp:wrapNone/>
                <wp:docPr id="1653331749" name="Arrow: Right 1"/>
                <wp:cNvGraphicFramePr/>
                <a:graphic xmlns:a="http://schemas.openxmlformats.org/drawingml/2006/main">
                  <a:graphicData uri="http://schemas.microsoft.com/office/word/2010/wordprocessingShape">
                    <wps:wsp>
                      <wps:cNvSpPr/>
                      <wps:spPr>
                        <a:xfrm>
                          <a:off x="0" y="0"/>
                          <a:ext cx="276225" cy="190500"/>
                        </a:xfrm>
                        <a:prstGeom prst="rightArrow">
                          <a:avLst/>
                        </a:prstGeom>
                        <a:solidFill>
                          <a:srgbClr val="4EA72E">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0AB12C" id="Arrow: Right 1" o:spid="_x0000_s1026" type="#_x0000_t13" style="position:absolute;margin-left:196.5pt;margin-top:167.3pt;width:21.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" adj="14152" fillcolor="#8ed973" strokecolor="#042433" strokeweight="1pt"/>
            </w:pict>
          </mc:Fallback>
        </mc:AlternateContent>
      </w:r>
      <w:r w:rsidR="00D2758D">
        <w:rPr>
          <w:rFonts w:ascii="Franklin Gothic Book" w:hAnsi="Franklin Gothic Book"/>
          <w:noProof/>
          <w:sz w:val="22"/>
          <w:szCs w:val="22"/>
        </w:rPr>
        <mc:AlternateContent>
          <mc:Choice Requires="wps">
            <w:drawing>
              <wp:anchor distT="0" distB="0" distL="114300" distR="114300" simplePos="0" relativeHeight="251661312" behindDoc="0" locked="0" layoutInCell="1" allowOverlap="1" wp14:anchorId="06DE6F0D" wp14:editId="0AB2D6B9">
                <wp:simplePos x="0" y="0"/>
                <wp:positionH relativeFrom="column">
                  <wp:posOffset>2943225</wp:posOffset>
                </wp:positionH>
                <wp:positionV relativeFrom="paragraph">
                  <wp:posOffset>795656</wp:posOffset>
                </wp:positionV>
                <wp:extent cx="276225" cy="190500"/>
                <wp:effectExtent l="19050" t="19050" r="28575" b="38100"/>
                <wp:wrapNone/>
                <wp:docPr id="945758231" name="Arrow: Right 1"/>
                <wp:cNvGraphicFramePr/>
                <a:graphic xmlns:a="http://schemas.openxmlformats.org/drawingml/2006/main">
                  <a:graphicData uri="http://schemas.microsoft.com/office/word/2010/wordprocessingShape">
                    <wps:wsp>
                      <wps:cNvSpPr/>
                      <wps:spPr>
                        <a:xfrm rot="10800000">
                          <a:off x="0" y="0"/>
                          <a:ext cx="276225" cy="190500"/>
                        </a:xfrm>
                        <a:prstGeom prst="rightArrow">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2F9E2C" id="Arrow: Right 1" o:spid="_x0000_s1026" type="#_x0000_t13" style="position:absolute;margin-left:231.75pt;margin-top:62.65pt;width:21.75pt;height:1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" adj="14152" fillcolor="#8dd873 [1945]" strokecolor="#030e13 [484]" strokeweight="1pt"/>
            </w:pict>
          </mc:Fallback>
        </mc:AlternateContent>
      </w:r>
      <w:r w:rsidR="003413E9" w:rsidRPr="003413E9">
        <w:rPr>
          <w:rFonts w:ascii="Franklin Gothic Book" w:hAnsi="Franklin Gothic Book"/>
          <w:sz w:val="22"/>
          <w:szCs w:val="22"/>
        </w:rPr>
        <w:t xml:space="preserve">Positive pressure ventilation (PPV) provides crucial safety benefits in confined spaces by rapidly clearing hazardous air, improving visibility, and creating a controlled environment. It pushes fresh air into </w:t>
      </w:r>
      <w:proofErr w:type="gramStart"/>
      <w:r w:rsidR="003413E9" w:rsidRPr="003413E9">
        <w:rPr>
          <w:rFonts w:ascii="Franklin Gothic Book" w:hAnsi="Franklin Gothic Book"/>
          <w:sz w:val="22"/>
          <w:szCs w:val="22"/>
        </w:rPr>
        <w:t>a space</w:t>
      </w:r>
      <w:proofErr w:type="gramEnd"/>
      <w:r w:rsidR="003413E9" w:rsidRPr="003413E9">
        <w:rPr>
          <w:rFonts w:ascii="Franklin Gothic Book" w:hAnsi="Franklin Gothic Book"/>
          <w:sz w:val="22"/>
          <w:szCs w:val="22"/>
        </w:rPr>
        <w:t xml:space="preserve">, forcing stagnant, hot, or contaminated air and smoke out, which enhances safety for </w:t>
      </w:r>
      <w:r w:rsidR="00386E83">
        <w:rPr>
          <w:rFonts w:ascii="Franklin Gothic Book" w:hAnsi="Franklin Gothic Book"/>
          <w:sz w:val="22"/>
          <w:szCs w:val="22"/>
        </w:rPr>
        <w:t xml:space="preserve">workers and </w:t>
      </w:r>
      <w:r w:rsidR="003413E9" w:rsidRPr="003413E9">
        <w:rPr>
          <w:rFonts w:ascii="Franklin Gothic Book" w:hAnsi="Franklin Gothic Book"/>
          <w:sz w:val="22"/>
          <w:szCs w:val="22"/>
        </w:rPr>
        <w:t>rescue personnel and speeds up operations by making conditions more breathable and visible. This method is effective in quickly ventilating microenvironments like tanks, pipelines, and tunnels, replacing the hostile atmosphere with fresh, cool air.</w:t>
      </w:r>
      <w:r w:rsidR="00E821AC">
        <w:rPr>
          <w:rFonts w:ascii="Franklin Gothic Book" w:hAnsi="Franklin Gothic Book"/>
          <w:sz w:val="22"/>
          <w:szCs w:val="22"/>
        </w:rPr>
        <w:t xml:space="preserve">  </w:t>
      </w:r>
      <w:r w:rsidR="00E821AC" w:rsidRPr="00E821AC">
        <w:rPr>
          <w:rFonts w:ascii="Franklin Gothic Book" w:hAnsi="Franklin Gothic Book"/>
          <w:sz w:val="22"/>
          <w:szCs w:val="22"/>
        </w:rPr>
        <w:t xml:space="preserve">The </w:t>
      </w:r>
      <w:r w:rsidR="00C16528">
        <w:rPr>
          <w:rFonts w:ascii="Franklin Gothic Book" w:hAnsi="Franklin Gothic Book"/>
          <w:sz w:val="22"/>
          <w:szCs w:val="22"/>
        </w:rPr>
        <w:t xml:space="preserve">mechanically </w:t>
      </w:r>
      <w:r w:rsidR="00E821AC" w:rsidRPr="00E821AC">
        <w:rPr>
          <w:rFonts w:ascii="Franklin Gothic Book" w:hAnsi="Franklin Gothic Book"/>
          <w:sz w:val="22"/>
          <w:szCs w:val="22"/>
        </w:rPr>
        <w:t>created positive pressure prevents outside air from entering through other openings, which is crucial in controlling air quality</w:t>
      </w:r>
    </w:p>
    <w:p w14:paraId="016394EF" w14:textId="42CDE2DB" w:rsidR="005F5461" w:rsidRDefault="005F5461" w:rsidP="00DA2092">
      <w:pPr>
        <w:pStyle w:val="ListParagraph"/>
        <w:ind w:left="900"/>
        <w:rPr>
          <w:rFonts w:ascii="Franklin Gothic Book" w:hAnsi="Franklin Gothic Book"/>
          <w:sz w:val="22"/>
          <w:szCs w:val="22"/>
        </w:rPr>
      </w:pPr>
    </w:p>
    <w:p w14:paraId="357BD264" w14:textId="45B1433D" w:rsidR="005F5461" w:rsidRDefault="005F5461" w:rsidP="00DA2092">
      <w:pPr>
        <w:pStyle w:val="ListParagraph"/>
        <w:ind w:left="900"/>
        <w:rPr>
          <w:rFonts w:ascii="Franklin Gothic Book" w:hAnsi="Franklin Gothic Book"/>
          <w:sz w:val="22"/>
          <w:szCs w:val="22"/>
        </w:rPr>
      </w:pPr>
    </w:p>
    <w:p w14:paraId="2986E234" w14:textId="19EC613A" w:rsidR="005F5461" w:rsidRPr="007817F4" w:rsidRDefault="00DD262B" w:rsidP="00DA2092">
      <w:pPr>
        <w:pStyle w:val="ListParagraph"/>
        <w:ind w:left="900"/>
        <w:rPr>
          <w:rFonts w:ascii="Franklin Gothic Book" w:hAnsi="Franklin Gothic Book"/>
          <w:sz w:val="22"/>
          <w:szCs w:val="22"/>
          <w:u w:val="single"/>
        </w:rPr>
      </w:pPr>
      <w:r w:rsidRPr="007817F4">
        <w:rPr>
          <w:noProof/>
          <w:u w:val="single"/>
        </w:rPr>
        <w:t>Negative pressure general exhaust ventilation</w:t>
      </w:r>
      <w:r w:rsidR="001C59C5" w:rsidRPr="007817F4">
        <w:rPr>
          <w:rFonts w:ascii="Franklin Gothic Book" w:hAnsi="Franklin Gothic Book"/>
          <w:sz w:val="22"/>
          <w:szCs w:val="22"/>
          <w:u w:val="single"/>
        </w:rPr>
        <w:t xml:space="preserve">  </w:t>
      </w:r>
    </w:p>
    <w:p w14:paraId="4DD093FA" w14:textId="388064E5" w:rsidR="005F5461" w:rsidRDefault="0035007D" w:rsidP="00DA2092">
      <w:pPr>
        <w:pStyle w:val="ListParagraph"/>
        <w:ind w:left="900"/>
        <w:rPr>
          <w:rFonts w:ascii="Franklin Gothic Book" w:hAnsi="Franklin Gothic Book"/>
          <w:sz w:val="22"/>
          <w:szCs w:val="22"/>
        </w:rPr>
      </w:pPr>
      <w:r>
        <w:rPr>
          <w:rFonts w:ascii="Franklin Gothic Book" w:hAnsi="Franklin Gothic Book"/>
          <w:noProof/>
          <w:sz w:val="22"/>
          <w:szCs w:val="22"/>
        </w:rPr>
        <mc:AlternateContent>
          <mc:Choice Requires="wps">
            <w:drawing>
              <wp:anchor distT="0" distB="0" distL="114300" distR="114300" simplePos="0" relativeHeight="251672576" behindDoc="0" locked="0" layoutInCell="1" allowOverlap="1" wp14:anchorId="3CA87B23" wp14:editId="4E135699">
                <wp:simplePos x="0" y="0"/>
                <wp:positionH relativeFrom="column">
                  <wp:posOffset>1180782</wp:posOffset>
                </wp:positionH>
                <wp:positionV relativeFrom="paragraph">
                  <wp:posOffset>410528</wp:posOffset>
                </wp:positionV>
                <wp:extent cx="276225" cy="515620"/>
                <wp:effectExtent l="32703" t="5397" r="0" b="42228"/>
                <wp:wrapNone/>
                <wp:docPr id="385858855" name="Arrow: Right 1"/>
                <wp:cNvGraphicFramePr/>
                <a:graphic xmlns:a="http://schemas.openxmlformats.org/drawingml/2006/main">
                  <a:graphicData uri="http://schemas.microsoft.com/office/word/2010/wordprocessingShape">
                    <wps:wsp>
                      <wps:cNvSpPr/>
                      <wps:spPr>
                        <a:xfrm rot="5400000">
                          <a:off x="0" y="0"/>
                          <a:ext cx="276225" cy="515620"/>
                        </a:xfrm>
                        <a:prstGeom prst="rightArrow">
                          <a:avLst/>
                        </a:prstGeom>
                        <a:solidFill>
                          <a:srgbClr val="4EA72E">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FCA665" id="Arrow: Right 1" o:spid="_x0000_s1026" type="#_x0000_t13" style="position:absolute;margin-left:92.95pt;margin-top:32.35pt;width:21.75pt;height:40.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" adj="10800" fillcolor="#8ed973" strokecolor="#042433" strokeweight="1pt"/>
            </w:pict>
          </mc:Fallback>
        </mc:AlternateContent>
      </w:r>
      <w:r w:rsidR="00CD32DA">
        <w:rPr>
          <w:rFonts w:ascii="Franklin Gothic Book" w:hAnsi="Franklin Gothic Book"/>
          <w:noProof/>
          <w:sz w:val="22"/>
          <w:szCs w:val="22"/>
        </w:rPr>
        <mc:AlternateContent>
          <mc:Choice Requires="wps">
            <w:drawing>
              <wp:anchor distT="0" distB="0" distL="114300" distR="114300" simplePos="0" relativeHeight="251670528" behindDoc="0" locked="0" layoutInCell="1" allowOverlap="1" wp14:anchorId="797256C8" wp14:editId="4CB4F0F0">
                <wp:simplePos x="0" y="0"/>
                <wp:positionH relativeFrom="column">
                  <wp:posOffset>2962275</wp:posOffset>
                </wp:positionH>
                <wp:positionV relativeFrom="paragraph">
                  <wp:posOffset>687070</wp:posOffset>
                </wp:positionV>
                <wp:extent cx="276225" cy="190500"/>
                <wp:effectExtent l="0" t="19050" r="47625" b="38100"/>
                <wp:wrapNone/>
                <wp:docPr id="370126683" name="Arrow: Right 1"/>
                <wp:cNvGraphicFramePr/>
                <a:graphic xmlns:a="http://schemas.openxmlformats.org/drawingml/2006/main">
                  <a:graphicData uri="http://schemas.microsoft.com/office/word/2010/wordprocessingShape">
                    <wps:wsp>
                      <wps:cNvSpPr/>
                      <wps:spPr>
                        <a:xfrm>
                          <a:off x="0" y="0"/>
                          <a:ext cx="276225" cy="190500"/>
                        </a:xfrm>
                        <a:prstGeom prst="rightArrow">
                          <a:avLst/>
                        </a:prstGeom>
                        <a:solidFill>
                          <a:srgbClr val="4EA72E">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52509B" id="Arrow: Right 1" o:spid="_x0000_s1026" type="#_x0000_t13" style="position:absolute;margin-left:233.25pt;margin-top:54.1pt;width:21.7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" adj="14152" fillcolor="#8ed973" strokecolor="#042433" strokeweight="1pt"/>
            </w:pict>
          </mc:Fallback>
        </mc:AlternateContent>
      </w:r>
      <w:r w:rsidR="00CD32DA">
        <w:rPr>
          <w:rFonts w:ascii="Franklin Gothic Book" w:hAnsi="Franklin Gothic Book"/>
          <w:noProof/>
          <w:sz w:val="22"/>
          <w:szCs w:val="22"/>
        </w:rPr>
        <mc:AlternateContent>
          <mc:Choice Requires="wps">
            <w:drawing>
              <wp:anchor distT="0" distB="0" distL="114300" distR="114300" simplePos="0" relativeHeight="251668480" behindDoc="0" locked="0" layoutInCell="1" allowOverlap="1" wp14:anchorId="243B7C61" wp14:editId="600523E5">
                <wp:simplePos x="0" y="0"/>
                <wp:positionH relativeFrom="column">
                  <wp:posOffset>2514600</wp:posOffset>
                </wp:positionH>
                <wp:positionV relativeFrom="paragraph">
                  <wp:posOffset>1744345</wp:posOffset>
                </wp:positionV>
                <wp:extent cx="276225" cy="190500"/>
                <wp:effectExtent l="19050" t="38100" r="28575" b="66675"/>
                <wp:wrapNone/>
                <wp:docPr id="509225955" name="Arrow: Right 1"/>
                <wp:cNvGraphicFramePr/>
                <a:graphic xmlns:a="http://schemas.openxmlformats.org/drawingml/2006/main">
                  <a:graphicData uri="http://schemas.microsoft.com/office/word/2010/wordprocessingShape">
                    <wps:wsp>
                      <wps:cNvSpPr/>
                      <wps:spPr>
                        <a:xfrm rot="10800000">
                          <a:off x="0" y="0"/>
                          <a:ext cx="276225" cy="190500"/>
                        </a:xfrm>
                        <a:prstGeom prst="rightArrow">
                          <a:avLst/>
                        </a:prstGeom>
                        <a:solidFill>
                          <a:srgbClr val="4EA72E">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4C03ED" id="Arrow: Right 1" o:spid="_x0000_s1026" type="#_x0000_t13" style="position:absolute;margin-left:198pt;margin-top:137.35pt;width:21.75pt;height:15pt;rotation:18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" adj="14152" fillcolor="#8ed973" strokecolor="#042433" strokeweight="1pt"/>
            </w:pict>
          </mc:Fallback>
        </mc:AlternateContent>
      </w:r>
      <w:r w:rsidR="0097406B" w:rsidRPr="0097406B">
        <w:rPr>
          <w:rFonts w:ascii="Franklin Gothic Book" w:hAnsi="Franklin Gothic Book"/>
          <w:sz w:val="22"/>
          <w:szCs w:val="22"/>
        </w:rPr>
        <w:t xml:space="preserve">Negative pressure </w:t>
      </w:r>
      <w:r w:rsidR="00FA45B7">
        <w:rPr>
          <w:rFonts w:ascii="Franklin Gothic Book" w:hAnsi="Franklin Gothic Book"/>
          <w:sz w:val="22"/>
          <w:szCs w:val="22"/>
        </w:rPr>
        <w:t xml:space="preserve">general </w:t>
      </w:r>
      <w:r w:rsidR="0097406B" w:rsidRPr="0097406B">
        <w:rPr>
          <w:rFonts w:ascii="Franklin Gothic Book" w:hAnsi="Franklin Gothic Book"/>
          <w:sz w:val="22"/>
          <w:szCs w:val="22"/>
        </w:rPr>
        <w:t>exhaust ventilation in confined spaces prevents contaminants like hazardous gases</w:t>
      </w:r>
      <w:r w:rsidR="00BB3949">
        <w:rPr>
          <w:rFonts w:ascii="Franklin Gothic Book" w:hAnsi="Franklin Gothic Book"/>
          <w:sz w:val="22"/>
          <w:szCs w:val="22"/>
        </w:rPr>
        <w:t xml:space="preserve"> or </w:t>
      </w:r>
      <w:r w:rsidR="0097406B" w:rsidRPr="0097406B">
        <w:rPr>
          <w:rFonts w:ascii="Franklin Gothic Book" w:hAnsi="Franklin Gothic Book"/>
          <w:sz w:val="22"/>
          <w:szCs w:val="22"/>
        </w:rPr>
        <w:t>dust from spreading by drawing contaminated air out of the space, filtering it, and exhausting it outdoors. This creates a controlled inflow of fresh air, effectively containing hazards and protecting workers and nearby areas by ensuring a constant inward flow of clean air into the contaminated zone.</w:t>
      </w:r>
      <w:r w:rsidR="00937386" w:rsidRPr="00937386">
        <w:rPr>
          <w:rFonts w:ascii="Franklin Gothic Book" w:hAnsi="Franklin Gothic Book"/>
          <w:noProof/>
          <w:sz w:val="22"/>
          <w:szCs w:val="22"/>
        </w:rPr>
        <w:t xml:space="preserve"> </w:t>
      </w:r>
      <w:r w:rsidR="00DD262B">
        <w:rPr>
          <w:noProof/>
        </w:rPr>
        <w:drawing>
          <wp:anchor distT="0" distB="0" distL="114300" distR="114300" simplePos="0" relativeHeight="251660288" behindDoc="0" locked="0" layoutInCell="1" allowOverlap="1" wp14:anchorId="3D63BD14" wp14:editId="15D51385">
            <wp:simplePos x="0" y="0"/>
            <wp:positionH relativeFrom="column">
              <wp:posOffset>582930</wp:posOffset>
            </wp:positionH>
            <wp:positionV relativeFrom="paragraph">
              <wp:posOffset>89535</wp:posOffset>
            </wp:positionV>
            <wp:extent cx="2743200" cy="1901825"/>
            <wp:effectExtent l="0" t="0" r="0" b="3175"/>
            <wp:wrapSquare wrapText="bothSides"/>
            <wp:docPr id="2143853110" name="Picture 1" descr="Confined Space Ventil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onfined Space Ventila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90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312">
        <w:rPr>
          <w:rFonts w:ascii="Franklin Gothic Book" w:hAnsi="Franklin Gothic Book"/>
          <w:sz w:val="22"/>
          <w:szCs w:val="22"/>
        </w:rPr>
        <w:t xml:space="preserve">  T</w:t>
      </w:r>
      <w:r w:rsidR="001B7312" w:rsidRPr="001B7312">
        <w:rPr>
          <w:rFonts w:ascii="Franklin Gothic Book" w:hAnsi="Franklin Gothic Book"/>
          <w:sz w:val="22"/>
          <w:szCs w:val="22"/>
        </w:rPr>
        <w:t>he primary benefit is the prevention of airborne contaminants (fumes, dust, pathogens, gases) from escaping the confined space and spreading to adjacent areas. </w:t>
      </w:r>
    </w:p>
    <w:p w14:paraId="7DA6101B" w14:textId="77777777" w:rsidR="00176EC4" w:rsidRDefault="00176EC4" w:rsidP="00DA2092">
      <w:pPr>
        <w:pStyle w:val="ListParagraph"/>
        <w:ind w:left="900"/>
        <w:rPr>
          <w:rFonts w:ascii="Franklin Gothic Book" w:hAnsi="Franklin Gothic Book"/>
          <w:sz w:val="22"/>
          <w:szCs w:val="22"/>
        </w:rPr>
      </w:pPr>
    </w:p>
    <w:p w14:paraId="5FA15EAC" w14:textId="77777777" w:rsidR="00077E99" w:rsidRDefault="00077E99" w:rsidP="00DA2092">
      <w:pPr>
        <w:pStyle w:val="ListParagraph"/>
        <w:ind w:left="900"/>
        <w:rPr>
          <w:rFonts w:ascii="Franklin Gothic Book" w:hAnsi="Franklin Gothic Book"/>
          <w:sz w:val="22"/>
          <w:szCs w:val="22"/>
        </w:rPr>
      </w:pPr>
    </w:p>
    <w:p w14:paraId="39E1DA2D" w14:textId="4356803A" w:rsidR="005F5461" w:rsidRPr="007817F4" w:rsidRDefault="00176EC4" w:rsidP="00DA2092">
      <w:pPr>
        <w:pStyle w:val="ListParagraph"/>
        <w:ind w:left="900"/>
        <w:rPr>
          <w:rFonts w:ascii="Franklin Gothic Book" w:hAnsi="Franklin Gothic Book"/>
          <w:sz w:val="22"/>
          <w:szCs w:val="22"/>
          <w:u w:val="single"/>
        </w:rPr>
      </w:pPr>
      <w:r w:rsidRPr="007817F4">
        <w:rPr>
          <w:rFonts w:ascii="Franklin Gothic Book" w:hAnsi="Franklin Gothic Book"/>
          <w:sz w:val="22"/>
          <w:szCs w:val="22"/>
          <w:u w:val="single"/>
        </w:rPr>
        <w:t>Local Exhaust Ventilation</w:t>
      </w:r>
    </w:p>
    <w:p w14:paraId="0AFD3172" w14:textId="25737081" w:rsidR="000E5B16" w:rsidRDefault="00D26C93" w:rsidP="00DA2092">
      <w:pPr>
        <w:pStyle w:val="ListParagraph"/>
        <w:ind w:left="900"/>
        <w:rPr>
          <w:rFonts w:ascii="Franklin Gothic Book" w:hAnsi="Franklin Gothic Book"/>
          <w:sz w:val="22"/>
          <w:szCs w:val="22"/>
        </w:rPr>
      </w:pPr>
      <w:r>
        <w:rPr>
          <w:noProof/>
        </w:rPr>
        <w:drawing>
          <wp:anchor distT="0" distB="0" distL="114300" distR="114300" simplePos="0" relativeHeight="251666432" behindDoc="0" locked="0" layoutInCell="1" allowOverlap="1" wp14:anchorId="58AFC5E6" wp14:editId="67247CC4">
            <wp:simplePos x="0" y="0"/>
            <wp:positionH relativeFrom="column">
              <wp:posOffset>571500</wp:posOffset>
            </wp:positionH>
            <wp:positionV relativeFrom="paragraph">
              <wp:posOffset>82550</wp:posOffset>
            </wp:positionV>
            <wp:extent cx="2752090" cy="1989455"/>
            <wp:effectExtent l="0" t="0" r="0" b="0"/>
            <wp:wrapSquare wrapText="bothSides"/>
            <wp:docPr id="517592621" name="Picture 1" descr="Ventilation in Shipyar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tilation in Shipyard Employment"/>
                    <pic:cNvPicPr>
                      <a:picLocks noChangeAspect="1" noChangeArrowheads="1"/>
                    </pic:cNvPicPr>
                  </pic:nvPicPr>
                  <pic:blipFill rotWithShape="1">
                    <a:blip r:embed="rId11">
                      <a:extLst>
                        <a:ext uri="{28A0092B-C50C-407E-A947-70E740481C1C}">
                          <a14:useLocalDpi xmlns:a14="http://schemas.microsoft.com/office/drawing/2010/main" val="0"/>
                        </a:ext>
                      </a:extLst>
                    </a:blip>
                    <a:srcRect l="8406" t="4131" r="9569"/>
                    <a:stretch>
                      <a:fillRect/>
                    </a:stretch>
                  </pic:blipFill>
                  <pic:spPr bwMode="auto">
                    <a:xfrm>
                      <a:off x="0" y="0"/>
                      <a:ext cx="2752090" cy="198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13CFBB" w14:textId="523DB2EB" w:rsidR="000E5B16" w:rsidRDefault="00EB62C0" w:rsidP="00DA2092">
      <w:pPr>
        <w:pStyle w:val="ListParagraph"/>
        <w:ind w:left="900"/>
        <w:rPr>
          <w:rFonts w:ascii="Franklin Gothic Book" w:hAnsi="Franklin Gothic Book"/>
          <w:sz w:val="22"/>
          <w:szCs w:val="22"/>
        </w:rPr>
      </w:pPr>
      <w:r w:rsidRPr="00EB62C0">
        <w:rPr>
          <w:rFonts w:ascii="Franklin Gothic Book" w:hAnsi="Franklin Gothic Book"/>
          <w:sz w:val="22"/>
          <w:szCs w:val="22"/>
        </w:rPr>
        <w:t>Local Exhaust Ventilation offers crucial benefits in confined spaces by capturing and removing hazardous airborne contaminants at their source, thereby protecting workers from respiratory illnesses, </w:t>
      </w:r>
      <w:hyperlink r:id="rId12" w:tgtFrame="_blank" w:history="1">
        <w:r w:rsidRPr="00EB62C0">
          <w:rPr>
            <w:rStyle w:val="Hyperlink"/>
            <w:rFonts w:ascii="Franklin Gothic Book" w:hAnsi="Franklin Gothic Book"/>
            <w:sz w:val="22"/>
            <w:szCs w:val="22"/>
          </w:rPr>
          <w:t>heat stress</w:t>
        </w:r>
      </w:hyperlink>
      <w:r w:rsidRPr="00EB62C0">
        <w:rPr>
          <w:rFonts w:ascii="Franklin Gothic Book" w:hAnsi="Franklin Gothic Book"/>
          <w:sz w:val="22"/>
          <w:szCs w:val="22"/>
        </w:rPr>
        <w:t>, and fire/explosion risks. Key advantages include reduced worker exposure to toxins, compliance with health and safety regulations, improved air quality, higher productivity due to a better work environment, and energy savings compared to general ventilation</w:t>
      </w:r>
      <w:r>
        <w:rPr>
          <w:rFonts w:ascii="Franklin Gothic Book" w:hAnsi="Franklin Gothic Book"/>
          <w:sz w:val="22"/>
          <w:szCs w:val="22"/>
        </w:rPr>
        <w:t>.</w:t>
      </w:r>
    </w:p>
    <w:p w14:paraId="782FA3A7" w14:textId="77777777" w:rsidR="00EB62C0" w:rsidRDefault="00EB62C0" w:rsidP="00DA2092">
      <w:pPr>
        <w:pStyle w:val="ListParagraph"/>
        <w:ind w:left="900"/>
        <w:rPr>
          <w:rFonts w:ascii="Franklin Gothic Book" w:hAnsi="Franklin Gothic Book"/>
          <w:sz w:val="22"/>
          <w:szCs w:val="22"/>
        </w:rPr>
      </w:pPr>
    </w:p>
    <w:p w14:paraId="401F6286" w14:textId="77777777" w:rsidR="00EB62C0" w:rsidRDefault="00EB62C0" w:rsidP="00DA2092">
      <w:pPr>
        <w:pStyle w:val="ListParagraph"/>
        <w:ind w:left="900"/>
        <w:rPr>
          <w:rFonts w:ascii="Franklin Gothic Book" w:hAnsi="Franklin Gothic Book"/>
          <w:sz w:val="22"/>
          <w:szCs w:val="22"/>
        </w:rPr>
      </w:pPr>
    </w:p>
    <w:p w14:paraId="7B15CBBC" w14:textId="77777777" w:rsidR="00EB62C0" w:rsidRDefault="00EB62C0" w:rsidP="00DA2092">
      <w:pPr>
        <w:pStyle w:val="ListParagraph"/>
        <w:ind w:left="900"/>
        <w:rPr>
          <w:rFonts w:ascii="Franklin Gothic Book" w:hAnsi="Franklin Gothic Book"/>
          <w:sz w:val="22"/>
          <w:szCs w:val="22"/>
        </w:rPr>
      </w:pPr>
    </w:p>
    <w:p w14:paraId="647843F5" w14:textId="5B78B40C" w:rsidR="008B403B" w:rsidRDefault="0045342D" w:rsidP="008B403B">
      <w:pPr>
        <w:pStyle w:val="ListParagraph"/>
        <w:numPr>
          <w:ilvl w:val="0"/>
          <w:numId w:val="1"/>
        </w:numPr>
        <w:ind w:left="360"/>
        <w:rPr>
          <w:rFonts w:ascii="Franklin Gothic Book" w:hAnsi="Franklin Gothic Book"/>
          <w:sz w:val="22"/>
          <w:szCs w:val="22"/>
        </w:rPr>
      </w:pPr>
      <w:r>
        <w:rPr>
          <w:rFonts w:ascii="Franklin Gothic Book" w:hAnsi="Franklin Gothic Book"/>
          <w:sz w:val="22"/>
          <w:szCs w:val="22"/>
        </w:rPr>
        <w:t>Skill demonstration</w:t>
      </w:r>
      <w:r w:rsidR="00463B6F">
        <w:rPr>
          <w:rFonts w:ascii="Franklin Gothic Book" w:hAnsi="Franklin Gothic Book"/>
          <w:sz w:val="22"/>
          <w:szCs w:val="22"/>
        </w:rPr>
        <w:t>:</w:t>
      </w:r>
    </w:p>
    <w:p w14:paraId="4D53EEA3" w14:textId="77777777" w:rsidR="001B75DA" w:rsidRPr="001B75DA" w:rsidRDefault="001B75DA" w:rsidP="001B75DA">
      <w:pPr>
        <w:pStyle w:val="ListParagraph"/>
        <w:ind w:left="360"/>
        <w:rPr>
          <w:rFonts w:ascii="Franklin Gothic Book" w:hAnsi="Franklin Gothic Book"/>
          <w:sz w:val="12"/>
          <w:szCs w:val="12"/>
        </w:rPr>
      </w:pPr>
    </w:p>
    <w:p w14:paraId="5825DE43" w14:textId="77445A6C" w:rsidR="0045342D" w:rsidRDefault="00DA2092" w:rsidP="00DA2092">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Set up a typical ventilation operation for a vertical (below grade) confined space entry</w:t>
      </w:r>
    </w:p>
    <w:p w14:paraId="4126E398" w14:textId="77777777" w:rsidR="001B75DA" w:rsidRPr="001B75DA" w:rsidRDefault="001B75DA" w:rsidP="001B75DA">
      <w:pPr>
        <w:pStyle w:val="ListParagraph"/>
        <w:ind w:left="900"/>
        <w:rPr>
          <w:rFonts w:ascii="Franklin Gothic Book" w:hAnsi="Franklin Gothic Book"/>
          <w:sz w:val="12"/>
          <w:szCs w:val="12"/>
        </w:rPr>
      </w:pPr>
    </w:p>
    <w:p w14:paraId="62A77F0E" w14:textId="27F6C66C" w:rsidR="00DA2092" w:rsidRDefault="00DA2092" w:rsidP="00DA2092">
      <w:pPr>
        <w:pStyle w:val="ListParagraph"/>
        <w:numPr>
          <w:ilvl w:val="1"/>
          <w:numId w:val="1"/>
        </w:numPr>
        <w:ind w:left="900"/>
        <w:rPr>
          <w:rFonts w:ascii="Franklin Gothic Book" w:hAnsi="Franklin Gothic Book"/>
          <w:sz w:val="22"/>
          <w:szCs w:val="22"/>
        </w:rPr>
      </w:pPr>
      <w:r>
        <w:rPr>
          <w:rFonts w:ascii="Franklin Gothic Book" w:hAnsi="Franklin Gothic Book"/>
          <w:sz w:val="22"/>
          <w:szCs w:val="22"/>
        </w:rPr>
        <w:t>Set up a typical ventilation operation for a horizontal (tank) confined space entry</w:t>
      </w:r>
    </w:p>
    <w:p w14:paraId="10330976" w14:textId="04AB1F17" w:rsidR="00DA2092" w:rsidRDefault="00DA2092" w:rsidP="00DA2092">
      <w:pPr>
        <w:rPr>
          <w:rFonts w:ascii="Franklin Gothic Book" w:hAnsi="Franklin Gothic Book"/>
          <w:sz w:val="22"/>
          <w:szCs w:val="22"/>
        </w:rPr>
      </w:pPr>
      <w:r w:rsidRPr="00DA2092">
        <w:rPr>
          <w:rFonts w:ascii="Franklin Gothic Book" w:hAnsi="Franklin Gothic Book"/>
          <w:b/>
          <w:bCs/>
          <w:sz w:val="22"/>
          <w:szCs w:val="22"/>
        </w:rPr>
        <w:lastRenderedPageBreak/>
        <w:t>Training resources</w:t>
      </w:r>
      <w:r>
        <w:rPr>
          <w:rFonts w:ascii="Franklin Gothic Book" w:hAnsi="Franklin Gothic Book"/>
          <w:sz w:val="22"/>
          <w:szCs w:val="22"/>
        </w:rPr>
        <w:t>:</w:t>
      </w:r>
    </w:p>
    <w:p w14:paraId="3BF69CE4" w14:textId="278F1F7A" w:rsidR="00DA2092" w:rsidRDefault="00DA2092" w:rsidP="00DA2092">
      <w:pPr>
        <w:rPr>
          <w:rFonts w:ascii="Franklin Gothic Book" w:hAnsi="Franklin Gothic Book"/>
          <w:sz w:val="22"/>
          <w:szCs w:val="22"/>
        </w:rPr>
      </w:pPr>
      <w:r>
        <w:rPr>
          <w:rFonts w:ascii="Franklin Gothic Book" w:hAnsi="Franklin Gothic Book"/>
          <w:sz w:val="22"/>
          <w:szCs w:val="22"/>
        </w:rPr>
        <w:t>Equipment Owners’ Manuals</w:t>
      </w:r>
    </w:p>
    <w:p w14:paraId="1BD507BC" w14:textId="6B7CC168" w:rsidR="00DA2092" w:rsidRPr="009F6837" w:rsidRDefault="00DA2092" w:rsidP="009F6837">
      <w:pPr>
        <w:spacing w:after="0"/>
        <w:rPr>
          <w:rFonts w:ascii="Franklin Gothic Book" w:hAnsi="Franklin Gothic Book"/>
          <w:sz w:val="22"/>
          <w:szCs w:val="22"/>
        </w:rPr>
      </w:pPr>
      <w:r w:rsidRPr="009F6837">
        <w:rPr>
          <w:rFonts w:ascii="Franklin Gothic Book" w:hAnsi="Franklin Gothic Book"/>
          <w:sz w:val="22"/>
          <w:szCs w:val="22"/>
        </w:rPr>
        <w:t>Many equipment manufacturers have YouTube training videos</w:t>
      </w:r>
    </w:p>
    <w:p w14:paraId="3145BDBE" w14:textId="0CC1CC89" w:rsidR="00DA2092" w:rsidRPr="009F6837" w:rsidRDefault="00DA2092" w:rsidP="009F6837">
      <w:pPr>
        <w:spacing w:after="0"/>
        <w:rPr>
          <w:rFonts w:ascii="Franklin Gothic Book" w:hAnsi="Franklin Gothic Book"/>
          <w:sz w:val="22"/>
          <w:szCs w:val="22"/>
        </w:rPr>
      </w:pPr>
      <w:r w:rsidRPr="009F6837">
        <w:rPr>
          <w:rFonts w:ascii="Franklin Gothic Book" w:hAnsi="Franklin Gothic Book"/>
          <w:sz w:val="22"/>
          <w:szCs w:val="22"/>
        </w:rPr>
        <w:tab/>
      </w:r>
      <w:r w:rsidR="009F6837" w:rsidRPr="009F6837">
        <w:rPr>
          <w:rFonts w:ascii="Franklin Gothic Book" w:hAnsi="Franklin Gothic Book"/>
          <w:sz w:val="22"/>
          <w:szCs w:val="22"/>
        </w:rPr>
        <w:t>Allegro</w:t>
      </w:r>
      <w:r w:rsidRPr="009F6837">
        <w:rPr>
          <w:rFonts w:ascii="Franklin Gothic Book" w:hAnsi="Franklin Gothic Book"/>
          <w:sz w:val="22"/>
          <w:szCs w:val="22"/>
        </w:rPr>
        <w:t xml:space="preserve"> </w:t>
      </w:r>
      <w:hyperlink r:id="rId13" w:history="1">
        <w:r w:rsidR="009F6837" w:rsidRPr="009F6837">
          <w:rPr>
            <w:rStyle w:val="Hyperlink"/>
            <w:rFonts w:ascii="Franklin Gothic Book" w:hAnsi="Franklin Gothic Book"/>
            <w:sz w:val="22"/>
            <w:szCs w:val="22"/>
          </w:rPr>
          <w:t>https://www.youtube.com/watch?v=FOpoARz3k1I</w:t>
        </w:r>
      </w:hyperlink>
    </w:p>
    <w:p w14:paraId="4D88ABE6" w14:textId="30A1006F" w:rsidR="009F6837" w:rsidRDefault="009F6837" w:rsidP="00411CA8">
      <w:pPr>
        <w:spacing w:after="0"/>
        <w:rPr>
          <w:rFonts w:ascii="Franklin Gothic Book" w:hAnsi="Franklin Gothic Book"/>
          <w:sz w:val="22"/>
          <w:szCs w:val="22"/>
        </w:rPr>
      </w:pPr>
      <w:r w:rsidRPr="009F6837">
        <w:rPr>
          <w:rFonts w:ascii="Franklin Gothic Book" w:hAnsi="Franklin Gothic Book"/>
          <w:sz w:val="22"/>
          <w:szCs w:val="22"/>
        </w:rPr>
        <w:tab/>
        <w:t xml:space="preserve">Ecko </w:t>
      </w:r>
      <w:hyperlink r:id="rId14" w:history="1">
        <w:r w:rsidRPr="00EE58A1">
          <w:rPr>
            <w:rStyle w:val="Hyperlink"/>
            <w:rFonts w:ascii="Franklin Gothic Book" w:hAnsi="Franklin Gothic Book"/>
            <w:sz w:val="22"/>
            <w:szCs w:val="22"/>
          </w:rPr>
          <w:t>https://www.youtube.com/watch?v=HRVWON1TyNE</w:t>
        </w:r>
      </w:hyperlink>
      <w:r>
        <w:rPr>
          <w:rFonts w:ascii="Franklin Gothic Book" w:hAnsi="Franklin Gothic Book"/>
          <w:sz w:val="22"/>
          <w:szCs w:val="22"/>
        </w:rPr>
        <w:t xml:space="preserve"> </w:t>
      </w:r>
    </w:p>
    <w:p w14:paraId="5D418F78" w14:textId="77777777" w:rsidR="00411CA8" w:rsidRDefault="00411CA8" w:rsidP="00F5381E">
      <w:pPr>
        <w:spacing w:after="0"/>
        <w:rPr>
          <w:rFonts w:ascii="Franklin Gothic Book" w:hAnsi="Franklin Gothic Book"/>
          <w:sz w:val="22"/>
          <w:szCs w:val="22"/>
        </w:rPr>
      </w:pPr>
    </w:p>
    <w:p w14:paraId="359566EA" w14:textId="2B9A65D6" w:rsidR="00F5381E" w:rsidRDefault="00F5381E" w:rsidP="00F5381E">
      <w:pPr>
        <w:spacing w:after="0"/>
        <w:rPr>
          <w:rFonts w:ascii="Franklin Gothic Book" w:hAnsi="Franklin Gothic Book"/>
          <w:sz w:val="22"/>
          <w:szCs w:val="22"/>
        </w:rPr>
      </w:pPr>
      <w:proofErr w:type="gramStart"/>
      <w:r>
        <w:rPr>
          <w:rFonts w:ascii="Franklin Gothic Book" w:hAnsi="Franklin Gothic Book"/>
          <w:sz w:val="22"/>
          <w:szCs w:val="22"/>
        </w:rPr>
        <w:t>General</w:t>
      </w:r>
      <w:proofErr w:type="gramEnd"/>
      <w:r>
        <w:rPr>
          <w:rFonts w:ascii="Franklin Gothic Book" w:hAnsi="Franklin Gothic Book"/>
          <w:sz w:val="22"/>
          <w:szCs w:val="22"/>
        </w:rPr>
        <w:t xml:space="preserve"> confined space training YouTube training videos</w:t>
      </w:r>
    </w:p>
    <w:p w14:paraId="768FB05C" w14:textId="04402AD6" w:rsidR="00F5381E" w:rsidRDefault="00F5381E" w:rsidP="00F5381E">
      <w:pPr>
        <w:spacing w:after="0"/>
        <w:rPr>
          <w:rFonts w:ascii="Franklin Gothic Book" w:hAnsi="Franklin Gothic Book"/>
          <w:sz w:val="22"/>
          <w:szCs w:val="22"/>
        </w:rPr>
      </w:pPr>
      <w:r>
        <w:rPr>
          <w:rFonts w:ascii="Franklin Gothic Book" w:hAnsi="Franklin Gothic Book"/>
          <w:sz w:val="22"/>
          <w:szCs w:val="22"/>
        </w:rPr>
        <w:tab/>
        <w:t>Rescue Methods: Confined Space Ventilation</w:t>
      </w:r>
      <w:r w:rsidR="001402DF">
        <w:rPr>
          <w:rFonts w:ascii="Franklin Gothic Book" w:hAnsi="Franklin Gothic Book"/>
          <w:sz w:val="22"/>
          <w:szCs w:val="22"/>
        </w:rPr>
        <w:t xml:space="preserve"> series</w:t>
      </w:r>
      <w:r>
        <w:rPr>
          <w:rFonts w:ascii="Franklin Gothic Book" w:hAnsi="Franklin Gothic Book"/>
          <w:sz w:val="22"/>
          <w:szCs w:val="22"/>
        </w:rPr>
        <w:t xml:space="preserve">  </w:t>
      </w:r>
      <w:hyperlink r:id="rId15" w:history="1">
        <w:r w:rsidRPr="00EE58A1">
          <w:rPr>
            <w:rStyle w:val="Hyperlink"/>
            <w:rFonts w:ascii="Franklin Gothic Book" w:hAnsi="Franklin Gothic Book"/>
            <w:sz w:val="22"/>
            <w:szCs w:val="22"/>
          </w:rPr>
          <w:t>https://www.youtube.com/watch?v=kCdKBV_myvU</w:t>
        </w:r>
      </w:hyperlink>
      <w:r>
        <w:rPr>
          <w:rFonts w:ascii="Franklin Gothic Book" w:hAnsi="Franklin Gothic Book"/>
          <w:sz w:val="22"/>
          <w:szCs w:val="22"/>
        </w:rPr>
        <w:t xml:space="preserve"> </w:t>
      </w:r>
    </w:p>
    <w:p w14:paraId="294A946B" w14:textId="2D420BA9" w:rsidR="001402DF" w:rsidRDefault="001402DF" w:rsidP="00F5381E">
      <w:pPr>
        <w:spacing w:after="0"/>
        <w:rPr>
          <w:rFonts w:ascii="Franklin Gothic Book" w:hAnsi="Franklin Gothic Book"/>
          <w:sz w:val="22"/>
          <w:szCs w:val="22"/>
        </w:rPr>
      </w:pPr>
      <w:r>
        <w:rPr>
          <w:rFonts w:ascii="Franklin Gothic Book" w:hAnsi="Franklin Gothic Book"/>
          <w:sz w:val="22"/>
          <w:szCs w:val="22"/>
        </w:rPr>
        <w:tab/>
      </w:r>
      <w:proofErr w:type="spellStart"/>
      <w:r>
        <w:rPr>
          <w:rFonts w:ascii="Franklin Gothic Book" w:hAnsi="Franklin Gothic Book"/>
          <w:sz w:val="22"/>
          <w:szCs w:val="22"/>
        </w:rPr>
        <w:t>Hurco</w:t>
      </w:r>
      <w:proofErr w:type="spellEnd"/>
      <w:r>
        <w:rPr>
          <w:rFonts w:ascii="Franklin Gothic Book" w:hAnsi="Franklin Gothic Book"/>
          <w:sz w:val="22"/>
          <w:szCs w:val="22"/>
        </w:rPr>
        <w:t xml:space="preserve"> Technologies  </w:t>
      </w:r>
      <w:hyperlink r:id="rId16" w:history="1">
        <w:r w:rsidRPr="00EE58A1">
          <w:rPr>
            <w:rStyle w:val="Hyperlink"/>
            <w:rFonts w:ascii="Franklin Gothic Book" w:hAnsi="Franklin Gothic Book"/>
            <w:sz w:val="22"/>
            <w:szCs w:val="22"/>
          </w:rPr>
          <w:t>https://www.youtube.com/watch?v=dzcp5aoWCzU</w:t>
        </w:r>
      </w:hyperlink>
      <w:r>
        <w:rPr>
          <w:rFonts w:ascii="Franklin Gothic Book" w:hAnsi="Franklin Gothic Book"/>
          <w:sz w:val="22"/>
          <w:szCs w:val="22"/>
        </w:rPr>
        <w:t xml:space="preserve"> </w:t>
      </w:r>
    </w:p>
    <w:p w14:paraId="78822FCF" w14:textId="357122D1" w:rsidR="002A71D0" w:rsidRDefault="002A71D0">
      <w:pPr>
        <w:rPr>
          <w:rFonts w:ascii="Franklin Gothic Book" w:hAnsi="Franklin Gothic Book"/>
          <w:sz w:val="22"/>
          <w:szCs w:val="22"/>
        </w:rPr>
      </w:pPr>
      <w:r>
        <w:rPr>
          <w:rFonts w:ascii="Franklin Gothic Book" w:hAnsi="Franklin Gothic Book"/>
          <w:sz w:val="22"/>
          <w:szCs w:val="22"/>
        </w:rPr>
        <w:br w:type="page"/>
      </w:r>
    </w:p>
    <w:p w14:paraId="7AE8C71B" w14:textId="003C3626" w:rsidR="0021479C" w:rsidRPr="0021479C" w:rsidRDefault="0021479C" w:rsidP="0021479C">
      <w:pPr>
        <w:spacing w:after="0" w:line="240" w:lineRule="auto"/>
        <w:jc w:val="center"/>
        <w:rPr>
          <w:rFonts w:ascii="Franklin Gothic Book" w:eastAsia="Calibri" w:hAnsi="Franklin Gothic Book" w:cs="Times New Roman"/>
          <w:b/>
          <w:bCs/>
          <w:kern w:val="0"/>
          <w:sz w:val="28"/>
          <w:szCs w:val="28"/>
          <w14:ligatures w14:val="none"/>
        </w:rPr>
      </w:pPr>
      <w:r w:rsidRPr="0021479C">
        <w:rPr>
          <w:rFonts w:ascii="Franklin Gothic Book" w:eastAsia="Calibri" w:hAnsi="Franklin Gothic Book" w:cs="Times New Roman"/>
          <w:b/>
          <w:bCs/>
          <w:kern w:val="0"/>
          <w:sz w:val="28"/>
          <w:szCs w:val="28"/>
          <w14:ligatures w14:val="none"/>
        </w:rPr>
        <w:lastRenderedPageBreak/>
        <w:t>Math for Confined Space Ventilation</w:t>
      </w:r>
    </w:p>
    <w:p w14:paraId="4C823918" w14:textId="77777777" w:rsidR="0021479C" w:rsidRDefault="0021479C" w:rsidP="000D62EE">
      <w:pPr>
        <w:spacing w:after="0" w:line="240" w:lineRule="auto"/>
        <w:rPr>
          <w:rFonts w:ascii="Franklin Gothic Book" w:eastAsia="Calibri" w:hAnsi="Franklin Gothic Book" w:cs="Times New Roman"/>
          <w:b/>
          <w:bCs/>
          <w:kern w:val="0"/>
          <w:sz w:val="22"/>
          <w:szCs w:val="22"/>
          <w14:ligatures w14:val="none"/>
        </w:rPr>
      </w:pPr>
    </w:p>
    <w:p w14:paraId="704E525A" w14:textId="4F2B55AA" w:rsidR="000D62EE" w:rsidRPr="000D62EE" w:rsidRDefault="000D62EE" w:rsidP="000D62EE">
      <w:pPr>
        <w:spacing w:after="0" w:line="240" w:lineRule="auto"/>
        <w:rPr>
          <w:rFonts w:ascii="Franklin Gothic Book" w:eastAsia="Calibri" w:hAnsi="Franklin Gothic Book" w:cs="Times New Roman"/>
          <w:b/>
          <w:bCs/>
          <w:kern w:val="0"/>
          <w:sz w:val="22"/>
          <w:szCs w:val="22"/>
          <w14:ligatures w14:val="none"/>
        </w:rPr>
      </w:pPr>
      <w:r w:rsidRPr="000D62EE">
        <w:rPr>
          <w:rFonts w:ascii="Franklin Gothic Book" w:eastAsia="Calibri" w:hAnsi="Franklin Gothic Book" w:cs="Times New Roman"/>
          <w:b/>
          <w:bCs/>
          <w:kern w:val="0"/>
          <w:sz w:val="22"/>
          <w:szCs w:val="22"/>
          <w14:ligatures w14:val="none"/>
        </w:rPr>
        <w:t>Calculating the volume of a confined space</w:t>
      </w:r>
    </w:p>
    <w:p w14:paraId="07BA31EC" w14:textId="77777777" w:rsidR="000D62EE" w:rsidRPr="000D62EE" w:rsidRDefault="000D62EE" w:rsidP="000D62EE">
      <w:pPr>
        <w:spacing w:after="0" w:line="240" w:lineRule="auto"/>
        <w:rPr>
          <w:rFonts w:ascii="Franklin Gothic Book" w:eastAsia="Calibri" w:hAnsi="Franklin Gothic Book" w:cs="Times New Roman"/>
          <w:kern w:val="0"/>
          <w:sz w:val="22"/>
          <w:szCs w:val="22"/>
          <w14:ligatures w14:val="none"/>
        </w:rPr>
      </w:pPr>
    </w:p>
    <w:p w14:paraId="0D19DB84" w14:textId="0E6049D0" w:rsidR="000D62EE" w:rsidRDefault="00F512B8" w:rsidP="00E1020E">
      <w:pPr>
        <w:spacing w:line="240"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To figure out the volume of a confined space, think of the space as one or more rectangles and one or more cylinders.</w:t>
      </w:r>
      <w:r w:rsidR="007B755B">
        <w:rPr>
          <w:rFonts w:ascii="Franklin Gothic Book" w:eastAsia="Calibri" w:hAnsi="Franklin Gothic Book" w:cs="Times New Roman"/>
          <w:kern w:val="0"/>
          <w:sz w:val="22"/>
          <w:szCs w:val="22"/>
          <w14:ligatures w14:val="none"/>
        </w:rPr>
        <w:t xml:space="preserve">  Calculate the volume each rectangle and each cylinder </w:t>
      </w:r>
      <w:r w:rsidR="001100C8">
        <w:rPr>
          <w:rFonts w:ascii="Franklin Gothic Book" w:eastAsia="Calibri" w:hAnsi="Franklin Gothic Book" w:cs="Times New Roman"/>
          <w:kern w:val="0"/>
          <w:sz w:val="22"/>
          <w:szCs w:val="22"/>
          <w14:ligatures w14:val="none"/>
        </w:rPr>
        <w:t>in cubic feet and add them together to get the</w:t>
      </w:r>
      <w:r w:rsidR="00050FA8">
        <w:rPr>
          <w:rFonts w:ascii="Franklin Gothic Book" w:eastAsia="Calibri" w:hAnsi="Franklin Gothic Book" w:cs="Times New Roman"/>
          <w:kern w:val="0"/>
          <w:sz w:val="22"/>
          <w:szCs w:val="22"/>
          <w14:ligatures w14:val="none"/>
        </w:rPr>
        <w:t xml:space="preserve"> total volume in the confined space</w:t>
      </w:r>
      <w:r w:rsidR="00E1020E">
        <w:rPr>
          <w:rFonts w:ascii="Franklin Gothic Book" w:eastAsia="Calibri" w:hAnsi="Franklin Gothic Book" w:cs="Times New Roman"/>
          <w:kern w:val="0"/>
          <w:sz w:val="22"/>
          <w:szCs w:val="22"/>
          <w14:ligatures w14:val="none"/>
        </w:rPr>
        <w:t>.</w:t>
      </w:r>
    </w:p>
    <w:p w14:paraId="59E3C5F8" w14:textId="77777777" w:rsidR="004E7113" w:rsidRPr="004E7113" w:rsidRDefault="004E7113" w:rsidP="00E1020E">
      <w:pPr>
        <w:spacing w:after="0" w:line="240" w:lineRule="auto"/>
        <w:ind w:firstLine="720"/>
        <w:rPr>
          <w:rFonts w:ascii="Franklin Gothic Book" w:eastAsia="Arial" w:hAnsi="Franklin Gothic Book" w:cs="Arial"/>
          <w:color w:val="000000"/>
          <w:kern w:val="0"/>
          <w:sz w:val="22"/>
          <w:szCs w:val="22"/>
          <w14:ligatures w14:val="none"/>
        </w:rPr>
      </w:pPr>
      <w:r w:rsidRPr="004E7113">
        <w:rPr>
          <w:rFonts w:ascii="Franklin Gothic Book" w:eastAsia="Arial" w:hAnsi="Franklin Gothic Book" w:cs="Arial"/>
          <w:color w:val="000000"/>
          <w:kern w:val="0"/>
          <w:sz w:val="22"/>
          <w:szCs w:val="22"/>
          <w14:ligatures w14:val="none"/>
        </w:rPr>
        <w:t>Volume of cube = length x width x height</w:t>
      </w:r>
    </w:p>
    <w:p w14:paraId="122EB18F" w14:textId="77777777" w:rsidR="004E7113" w:rsidRPr="004E7113" w:rsidRDefault="004E7113" w:rsidP="004E7113">
      <w:pPr>
        <w:spacing w:after="80" w:line="240" w:lineRule="auto"/>
        <w:rPr>
          <w:rFonts w:ascii="Franklin Gothic Book" w:eastAsia="Arial" w:hAnsi="Franklin Gothic Book" w:cs="Arial"/>
          <w:color w:val="000000"/>
          <w:kern w:val="0"/>
          <w:sz w:val="22"/>
          <w:szCs w:val="22"/>
          <w14:ligatures w14:val="none"/>
        </w:rPr>
      </w:pPr>
      <w:r w:rsidRPr="004E7113">
        <w:rPr>
          <w:rFonts w:ascii="Franklin Gothic Book" w:eastAsia="Arial" w:hAnsi="Franklin Gothic Book" w:cs="Arial"/>
          <w:color w:val="000000"/>
          <w:kern w:val="0"/>
          <w:sz w:val="22"/>
          <w:szCs w:val="22"/>
          <w14:ligatures w14:val="none"/>
        </w:rPr>
        <w:tab/>
        <w:t>Volume of cylinder = π (approx. value is 3) x radius</w:t>
      </w:r>
      <w:r w:rsidRPr="004E7113">
        <w:rPr>
          <w:rFonts w:ascii="Franklin Gothic Book" w:eastAsia="Arial" w:hAnsi="Franklin Gothic Book" w:cs="Arial"/>
          <w:color w:val="000000"/>
          <w:kern w:val="0"/>
          <w:sz w:val="32"/>
          <w:szCs w:val="32"/>
          <w:vertAlign w:val="superscript"/>
          <w14:ligatures w14:val="none"/>
        </w:rPr>
        <w:t>2</w:t>
      </w:r>
      <w:r w:rsidRPr="004E7113">
        <w:rPr>
          <w:rFonts w:ascii="Franklin Gothic Book" w:eastAsia="Arial" w:hAnsi="Franklin Gothic Book" w:cs="Arial"/>
          <w:color w:val="000000"/>
          <w:kern w:val="0"/>
          <w:sz w:val="22"/>
          <w:szCs w:val="22"/>
          <w14:ligatures w14:val="none"/>
        </w:rPr>
        <w:t xml:space="preserve"> x </w:t>
      </w:r>
      <w:proofErr w:type="gramStart"/>
      <w:r w:rsidRPr="004E7113">
        <w:rPr>
          <w:rFonts w:ascii="Franklin Gothic Book" w:eastAsia="Arial" w:hAnsi="Franklin Gothic Book" w:cs="Arial"/>
          <w:color w:val="000000"/>
          <w:kern w:val="0"/>
          <w:sz w:val="22"/>
          <w:szCs w:val="22"/>
          <w14:ligatures w14:val="none"/>
        </w:rPr>
        <w:t>height  (</w:t>
      </w:r>
      <w:proofErr w:type="gramEnd"/>
      <w:r w:rsidRPr="004E7113">
        <w:rPr>
          <w:rFonts w:ascii="Franklin Gothic Book" w:eastAsia="Arial" w:hAnsi="Franklin Gothic Book" w:cs="Arial"/>
          <w:i/>
          <w:iCs/>
          <w:color w:val="000000"/>
          <w:kern w:val="0"/>
          <w:sz w:val="22"/>
          <w:szCs w:val="22"/>
          <w14:ligatures w14:val="none"/>
        </w:rPr>
        <w:t>Radius is ½ the diameter of the cylinder</w:t>
      </w:r>
      <w:r w:rsidRPr="004E7113">
        <w:rPr>
          <w:rFonts w:ascii="Franklin Gothic Book" w:eastAsia="Arial" w:hAnsi="Franklin Gothic Book" w:cs="Arial"/>
          <w:color w:val="000000"/>
          <w:kern w:val="0"/>
          <w:sz w:val="22"/>
          <w:szCs w:val="22"/>
          <w14:ligatures w14:val="none"/>
        </w:rPr>
        <w:t>)</w:t>
      </w:r>
    </w:p>
    <w:p w14:paraId="245E7518" w14:textId="10BEB84A" w:rsidR="004E7113" w:rsidRPr="004E7113" w:rsidRDefault="004E7113" w:rsidP="004E7113">
      <w:pPr>
        <w:spacing w:after="120" w:line="240" w:lineRule="auto"/>
        <w:rPr>
          <w:rFonts w:ascii="Franklin Gothic Book" w:eastAsia="Arial" w:hAnsi="Franklin Gothic Book" w:cs="Arial"/>
          <w:color w:val="000000"/>
          <w:kern w:val="0"/>
          <w:sz w:val="22"/>
          <w:szCs w:val="22"/>
          <w14:ligatures w14:val="none"/>
        </w:rPr>
      </w:pPr>
      <w:r w:rsidRPr="004E7113">
        <w:rPr>
          <w:rFonts w:ascii="Franklin Gothic Book" w:eastAsia="Arial" w:hAnsi="Franklin Gothic Book" w:cs="Arial"/>
          <w:color w:val="000000"/>
          <w:kern w:val="0"/>
          <w:sz w:val="22"/>
          <w:szCs w:val="22"/>
          <w14:ligatures w14:val="none"/>
        </w:rPr>
        <w:t>Ex</w:t>
      </w:r>
      <w:r w:rsidR="00965A3C">
        <w:rPr>
          <w:rFonts w:ascii="Franklin Gothic Book" w:eastAsia="Arial" w:hAnsi="Franklin Gothic Book" w:cs="Arial"/>
          <w:color w:val="000000"/>
          <w:kern w:val="0"/>
          <w:sz w:val="22"/>
          <w:szCs w:val="22"/>
          <w14:ligatures w14:val="none"/>
        </w:rPr>
        <w:t>ample</w:t>
      </w:r>
      <w:r w:rsidRPr="004E7113">
        <w:rPr>
          <w:rFonts w:ascii="Franklin Gothic Book" w:eastAsia="Arial" w:hAnsi="Franklin Gothic Book" w:cs="Arial"/>
          <w:color w:val="000000"/>
          <w:kern w:val="0"/>
          <w:sz w:val="22"/>
          <w:szCs w:val="22"/>
          <w14:ligatures w14:val="none"/>
        </w:rPr>
        <w:t>:</w:t>
      </w:r>
    </w:p>
    <w:p w14:paraId="17A96DC7" w14:textId="7D61317B" w:rsidR="004E7113" w:rsidRPr="004E7113" w:rsidRDefault="004E7113" w:rsidP="00965A3C">
      <w:pPr>
        <w:spacing w:after="120" w:line="240" w:lineRule="auto"/>
        <w:rPr>
          <w:rFonts w:ascii="Franklin Gothic Book" w:eastAsia="Arial" w:hAnsi="Franklin Gothic Book" w:cs="Arial"/>
          <w:color w:val="000000"/>
          <w:kern w:val="0"/>
          <w:sz w:val="22"/>
          <w:szCs w:val="22"/>
          <w:lang w:eastAsia="ja-JP"/>
          <w14:ligatures w14:val="none"/>
        </w:rPr>
      </w:pPr>
      <w:r w:rsidRPr="004E7113">
        <w:rPr>
          <w:rFonts w:ascii="Franklin Gothic Book" w:eastAsia="Arial" w:hAnsi="Franklin Gothic Book" w:cs="Arial"/>
          <w:color w:val="000000"/>
          <w:kern w:val="0"/>
          <w:sz w:val="22"/>
          <w:szCs w:val="22"/>
          <w:lang w:eastAsia="ja-JP"/>
          <w14:ligatures w14:val="none"/>
        </w:rPr>
        <w:t>What is the volume of the confined space vault pictured below</w:t>
      </w:r>
      <w:r w:rsidR="005326FB">
        <w:rPr>
          <w:rFonts w:ascii="Franklin Gothic Book" w:eastAsia="Arial" w:hAnsi="Franklin Gothic Book" w:cs="Arial"/>
          <w:color w:val="000000"/>
          <w:kern w:val="0"/>
          <w:sz w:val="22"/>
          <w:szCs w:val="22"/>
          <w:lang w:eastAsia="ja-JP"/>
          <w14:ligatures w14:val="none"/>
        </w:rPr>
        <w:t>?</w:t>
      </w:r>
    </w:p>
    <w:p w14:paraId="59E5309A" w14:textId="77777777" w:rsidR="004E7113" w:rsidRPr="004E7113" w:rsidRDefault="004E7113" w:rsidP="004E7113">
      <w:pPr>
        <w:spacing w:after="0" w:line="240" w:lineRule="auto"/>
        <w:ind w:left="450"/>
        <w:rPr>
          <w:rFonts w:ascii="Calibri" w:eastAsia="Arial" w:hAnsi="Calibri" w:cs="Arial"/>
          <w:color w:val="000000"/>
          <w:kern w:val="0"/>
          <w14:ligatures w14:val="none"/>
        </w:rPr>
      </w:pPr>
      <w:r w:rsidRPr="004E7113">
        <w:rPr>
          <w:rFonts w:ascii="Franklin Gothic Book" w:eastAsia="Arial" w:hAnsi="Franklin Gothic Book" w:cs="Arial"/>
          <w:noProof/>
          <w:color w:val="000000"/>
          <w:kern w:val="0"/>
          <w14:ligatures w14:val="none"/>
        </w:rPr>
        <w:drawing>
          <wp:anchor distT="0" distB="0" distL="114300" distR="114300" simplePos="0" relativeHeight="251673600" behindDoc="0" locked="0" layoutInCell="1" allowOverlap="1" wp14:anchorId="48865E75" wp14:editId="6C982DB1">
            <wp:simplePos x="0" y="0"/>
            <wp:positionH relativeFrom="column">
              <wp:posOffset>285750</wp:posOffset>
            </wp:positionH>
            <wp:positionV relativeFrom="paragraph">
              <wp:posOffset>0</wp:posOffset>
            </wp:positionV>
            <wp:extent cx="2363614" cy="1718945"/>
            <wp:effectExtent l="0" t="0" r="0" b="0"/>
            <wp:wrapSquare wrapText="bothSides"/>
            <wp:docPr id="341784025" name="Picture 1" descr="A diagram of a cylinder and a cyli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84025" name="Picture 1" descr="A diagram of a cylinder and a cylinder&#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3614" cy="1718945"/>
                    </a:xfrm>
                    <a:prstGeom prst="rect">
                      <a:avLst/>
                    </a:prstGeom>
                    <a:noFill/>
                  </pic:spPr>
                </pic:pic>
              </a:graphicData>
            </a:graphic>
            <wp14:sizeRelH relativeFrom="page">
              <wp14:pctWidth>0</wp14:pctWidth>
            </wp14:sizeRelH>
            <wp14:sizeRelV relativeFrom="page">
              <wp14:pctHeight>0</wp14:pctHeight>
            </wp14:sizeRelV>
          </wp:anchor>
        </w:drawing>
      </w:r>
    </w:p>
    <w:p w14:paraId="0155D13E" w14:textId="1E2FFB8A" w:rsidR="00050FA8" w:rsidRDefault="001F3389" w:rsidP="000D62EE">
      <w:pPr>
        <w:spacing w:after="0" w:line="240"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Volume of space = 30</w:t>
      </w:r>
      <w:r w:rsidR="0044467C">
        <w:rPr>
          <w:rFonts w:ascii="Franklin Gothic Book" w:eastAsia="Calibri" w:hAnsi="Franklin Gothic Book" w:cs="Times New Roman"/>
          <w:kern w:val="0"/>
          <w:sz w:val="22"/>
          <w:szCs w:val="22"/>
          <w14:ligatures w14:val="none"/>
        </w:rPr>
        <w:t xml:space="preserve"> ft.</w:t>
      </w:r>
      <w:r>
        <w:rPr>
          <w:rFonts w:ascii="Franklin Gothic Book" w:eastAsia="Calibri" w:hAnsi="Franklin Gothic Book" w:cs="Times New Roman"/>
          <w:kern w:val="0"/>
          <w:sz w:val="22"/>
          <w:szCs w:val="22"/>
          <w14:ligatures w14:val="none"/>
        </w:rPr>
        <w:t xml:space="preserve"> x 20</w:t>
      </w:r>
      <w:r w:rsidR="0044467C">
        <w:rPr>
          <w:rFonts w:ascii="Franklin Gothic Book" w:eastAsia="Calibri" w:hAnsi="Franklin Gothic Book" w:cs="Times New Roman"/>
          <w:kern w:val="0"/>
          <w:sz w:val="22"/>
          <w:szCs w:val="22"/>
          <w14:ligatures w14:val="none"/>
        </w:rPr>
        <w:t>bft.</w:t>
      </w:r>
      <w:r>
        <w:rPr>
          <w:rFonts w:ascii="Franklin Gothic Book" w:eastAsia="Calibri" w:hAnsi="Franklin Gothic Book" w:cs="Times New Roman"/>
          <w:kern w:val="0"/>
          <w:sz w:val="22"/>
          <w:szCs w:val="22"/>
          <w14:ligatures w14:val="none"/>
        </w:rPr>
        <w:t xml:space="preserve"> x 10</w:t>
      </w:r>
      <w:r w:rsidR="0044467C">
        <w:rPr>
          <w:rFonts w:ascii="Franklin Gothic Book" w:eastAsia="Calibri" w:hAnsi="Franklin Gothic Book" w:cs="Times New Roman"/>
          <w:kern w:val="0"/>
          <w:sz w:val="22"/>
          <w:szCs w:val="22"/>
          <w14:ligatures w14:val="none"/>
        </w:rPr>
        <w:t xml:space="preserve"> ft. = 6,000 cubic feet (ft</w:t>
      </w:r>
      <w:r w:rsidR="0044467C" w:rsidRPr="006A043C">
        <w:rPr>
          <w:rFonts w:ascii="Franklin Gothic Book" w:eastAsia="Calibri" w:hAnsi="Franklin Gothic Book" w:cs="Times New Roman"/>
          <w:kern w:val="0"/>
          <w:sz w:val="28"/>
          <w:szCs w:val="28"/>
          <w:vertAlign w:val="superscript"/>
          <w14:ligatures w14:val="none"/>
        </w:rPr>
        <w:t>3</w:t>
      </w:r>
      <w:r w:rsidR="0044467C">
        <w:rPr>
          <w:rFonts w:ascii="Franklin Gothic Book" w:eastAsia="Calibri" w:hAnsi="Franklin Gothic Book" w:cs="Times New Roman"/>
          <w:kern w:val="0"/>
          <w:sz w:val="22"/>
          <w:szCs w:val="22"/>
          <w14:ligatures w14:val="none"/>
        </w:rPr>
        <w:t>)</w:t>
      </w:r>
    </w:p>
    <w:p w14:paraId="37C8DE28" w14:textId="66BC17F3" w:rsidR="00437200" w:rsidRDefault="00437200" w:rsidP="000D62EE">
      <w:pPr>
        <w:spacing w:after="0" w:line="240"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 xml:space="preserve">Volume of entrance = 3 x </w:t>
      </w:r>
      <w:r w:rsidR="00552AB3">
        <w:rPr>
          <w:rFonts w:ascii="Franklin Gothic Book" w:eastAsia="Calibri" w:hAnsi="Franklin Gothic Book" w:cs="Times New Roman"/>
          <w:kern w:val="0"/>
          <w:sz w:val="22"/>
          <w:szCs w:val="22"/>
          <w14:ligatures w14:val="none"/>
        </w:rPr>
        <w:t xml:space="preserve">5 ft. x 5 ft. x 20 ft = </w:t>
      </w:r>
      <w:r w:rsidR="00637E58">
        <w:rPr>
          <w:rFonts w:ascii="Franklin Gothic Book" w:eastAsia="Calibri" w:hAnsi="Franklin Gothic Book" w:cs="Times New Roman"/>
          <w:kern w:val="0"/>
          <w:sz w:val="22"/>
          <w:szCs w:val="22"/>
          <w14:ligatures w14:val="none"/>
        </w:rPr>
        <w:t xml:space="preserve">1,500 </w:t>
      </w:r>
      <w:r w:rsidR="00905688">
        <w:rPr>
          <w:rFonts w:ascii="Franklin Gothic Book" w:eastAsia="Calibri" w:hAnsi="Franklin Gothic Book" w:cs="Times New Roman"/>
          <w:kern w:val="0"/>
          <w:sz w:val="22"/>
          <w:szCs w:val="22"/>
          <w14:ligatures w14:val="none"/>
        </w:rPr>
        <w:t>ft</w:t>
      </w:r>
      <w:r w:rsidR="00905688" w:rsidRPr="00AA4328">
        <w:rPr>
          <w:rFonts w:ascii="Franklin Gothic Book" w:eastAsia="Calibri" w:hAnsi="Franklin Gothic Book" w:cs="Times New Roman"/>
          <w:kern w:val="0"/>
          <w:sz w:val="28"/>
          <w:szCs w:val="28"/>
          <w:vertAlign w:val="superscript"/>
          <w14:ligatures w14:val="none"/>
        </w:rPr>
        <w:t>3</w:t>
      </w:r>
    </w:p>
    <w:p w14:paraId="00DF7837" w14:textId="77777777" w:rsidR="00905688" w:rsidRDefault="00905688" w:rsidP="000D62EE">
      <w:pPr>
        <w:spacing w:after="0" w:line="240" w:lineRule="auto"/>
        <w:rPr>
          <w:rFonts w:ascii="Franklin Gothic Book" w:eastAsia="Calibri" w:hAnsi="Franklin Gothic Book" w:cs="Times New Roman"/>
          <w:kern w:val="0"/>
          <w:sz w:val="22"/>
          <w:szCs w:val="22"/>
          <w14:ligatures w14:val="none"/>
        </w:rPr>
      </w:pPr>
    </w:p>
    <w:p w14:paraId="3EB89442" w14:textId="5AE0564A" w:rsidR="00905688" w:rsidRDefault="00905688" w:rsidP="000D62EE">
      <w:pPr>
        <w:spacing w:after="0" w:line="240"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Total volume = 6,000 ft</w:t>
      </w:r>
      <w:r w:rsidRPr="00AA4328">
        <w:rPr>
          <w:rFonts w:ascii="Franklin Gothic Book" w:eastAsia="Calibri" w:hAnsi="Franklin Gothic Book" w:cs="Times New Roman"/>
          <w:kern w:val="0"/>
          <w:sz w:val="28"/>
          <w:szCs w:val="28"/>
          <w:vertAlign w:val="superscript"/>
          <w14:ligatures w14:val="none"/>
        </w:rPr>
        <w:t>3</w:t>
      </w:r>
      <w:r>
        <w:rPr>
          <w:rFonts w:ascii="Franklin Gothic Book" w:eastAsia="Calibri" w:hAnsi="Franklin Gothic Book" w:cs="Times New Roman"/>
          <w:kern w:val="0"/>
          <w:sz w:val="22"/>
          <w:szCs w:val="22"/>
          <w14:ligatures w14:val="none"/>
        </w:rPr>
        <w:t xml:space="preserve"> + 1.500 ft</w:t>
      </w:r>
      <w:r w:rsidR="005326FB" w:rsidRPr="00AA4328">
        <w:rPr>
          <w:rFonts w:ascii="Franklin Gothic Book" w:eastAsia="Calibri" w:hAnsi="Franklin Gothic Book" w:cs="Times New Roman"/>
          <w:kern w:val="0"/>
          <w:sz w:val="28"/>
          <w:szCs w:val="28"/>
          <w:vertAlign w:val="superscript"/>
          <w14:ligatures w14:val="none"/>
        </w:rPr>
        <w:t>3</w:t>
      </w:r>
      <w:r w:rsidR="005326FB">
        <w:rPr>
          <w:rFonts w:ascii="Franklin Gothic Book" w:eastAsia="Calibri" w:hAnsi="Franklin Gothic Book" w:cs="Times New Roman"/>
          <w:kern w:val="0"/>
          <w:sz w:val="22"/>
          <w:szCs w:val="22"/>
          <w14:ligatures w14:val="none"/>
        </w:rPr>
        <w:t xml:space="preserve"> = 7,500 ft</w:t>
      </w:r>
      <w:r w:rsidR="005326FB" w:rsidRPr="00AA4328">
        <w:rPr>
          <w:rFonts w:ascii="Franklin Gothic Book" w:eastAsia="Calibri" w:hAnsi="Franklin Gothic Book" w:cs="Times New Roman"/>
          <w:kern w:val="0"/>
          <w:sz w:val="28"/>
          <w:szCs w:val="28"/>
          <w:vertAlign w:val="superscript"/>
          <w14:ligatures w14:val="none"/>
        </w:rPr>
        <w:t>3</w:t>
      </w:r>
    </w:p>
    <w:p w14:paraId="24168124" w14:textId="77777777" w:rsidR="005326FB" w:rsidRDefault="005326FB" w:rsidP="000D62EE">
      <w:pPr>
        <w:spacing w:after="0" w:line="240" w:lineRule="auto"/>
        <w:rPr>
          <w:rFonts w:ascii="Franklin Gothic Book" w:eastAsia="Calibri" w:hAnsi="Franklin Gothic Book" w:cs="Times New Roman"/>
          <w:kern w:val="0"/>
          <w:sz w:val="22"/>
          <w:szCs w:val="22"/>
          <w14:ligatures w14:val="none"/>
        </w:rPr>
      </w:pPr>
    </w:p>
    <w:p w14:paraId="53580CCF" w14:textId="77777777" w:rsidR="005326FB" w:rsidRDefault="005326FB" w:rsidP="000D62EE">
      <w:pPr>
        <w:spacing w:after="0" w:line="240" w:lineRule="auto"/>
        <w:rPr>
          <w:rFonts w:ascii="Franklin Gothic Book" w:eastAsia="Calibri" w:hAnsi="Franklin Gothic Book" w:cs="Times New Roman"/>
          <w:kern w:val="0"/>
          <w:sz w:val="22"/>
          <w:szCs w:val="22"/>
          <w14:ligatures w14:val="none"/>
        </w:rPr>
      </w:pPr>
    </w:p>
    <w:p w14:paraId="61078C76" w14:textId="77777777" w:rsidR="005326FB" w:rsidRDefault="005326FB" w:rsidP="000D62EE">
      <w:pPr>
        <w:spacing w:after="0" w:line="240" w:lineRule="auto"/>
        <w:rPr>
          <w:rFonts w:ascii="Franklin Gothic Book" w:eastAsia="Calibri" w:hAnsi="Franklin Gothic Book" w:cs="Times New Roman"/>
          <w:kern w:val="0"/>
          <w:sz w:val="22"/>
          <w:szCs w:val="22"/>
          <w14:ligatures w14:val="none"/>
        </w:rPr>
      </w:pPr>
    </w:p>
    <w:p w14:paraId="3336BFBD" w14:textId="77777777" w:rsidR="005326FB" w:rsidRDefault="005326FB" w:rsidP="000D62EE">
      <w:pPr>
        <w:spacing w:after="0" w:line="240" w:lineRule="auto"/>
        <w:rPr>
          <w:rFonts w:ascii="Franklin Gothic Book" w:eastAsia="Calibri" w:hAnsi="Franklin Gothic Book" w:cs="Times New Roman"/>
          <w:kern w:val="0"/>
          <w:sz w:val="22"/>
          <w:szCs w:val="22"/>
          <w14:ligatures w14:val="none"/>
        </w:rPr>
      </w:pPr>
    </w:p>
    <w:p w14:paraId="336323CD" w14:textId="77777777" w:rsidR="005326FB" w:rsidRPr="000D62EE" w:rsidRDefault="005326FB" w:rsidP="000D62EE">
      <w:pPr>
        <w:spacing w:after="0" w:line="240" w:lineRule="auto"/>
        <w:rPr>
          <w:rFonts w:ascii="Franklin Gothic Book" w:eastAsia="Calibri" w:hAnsi="Franklin Gothic Book" w:cs="Times New Roman"/>
          <w:kern w:val="0"/>
          <w:sz w:val="22"/>
          <w:szCs w:val="22"/>
          <w14:ligatures w14:val="none"/>
        </w:rPr>
      </w:pPr>
    </w:p>
    <w:p w14:paraId="340713F2" w14:textId="77777777" w:rsidR="000D62EE" w:rsidRPr="000D62EE" w:rsidRDefault="000D62EE" w:rsidP="000D62EE">
      <w:pPr>
        <w:spacing w:after="0" w:line="240" w:lineRule="auto"/>
        <w:rPr>
          <w:rFonts w:ascii="Franklin Gothic Book" w:eastAsia="Calibri" w:hAnsi="Franklin Gothic Book" w:cs="Times New Roman"/>
          <w:kern w:val="0"/>
          <w:sz w:val="22"/>
          <w:szCs w:val="22"/>
          <w14:ligatures w14:val="none"/>
        </w:rPr>
      </w:pPr>
    </w:p>
    <w:p w14:paraId="23DE9762" w14:textId="5D9F9B70" w:rsidR="0030568A" w:rsidRPr="000D62EE" w:rsidRDefault="0030568A" w:rsidP="0030568A">
      <w:pPr>
        <w:spacing w:after="0" w:line="240" w:lineRule="auto"/>
        <w:rPr>
          <w:rFonts w:ascii="Franklin Gothic Book" w:eastAsia="Calibri" w:hAnsi="Franklin Gothic Book" w:cs="Times New Roman"/>
          <w:b/>
          <w:bCs/>
          <w:kern w:val="0"/>
          <w:sz w:val="22"/>
          <w:szCs w:val="22"/>
          <w14:ligatures w14:val="none"/>
        </w:rPr>
      </w:pPr>
      <w:r w:rsidRPr="000D62EE">
        <w:rPr>
          <w:rFonts w:ascii="Franklin Gothic Book" w:eastAsia="Calibri" w:hAnsi="Franklin Gothic Book" w:cs="Times New Roman"/>
          <w:b/>
          <w:bCs/>
          <w:kern w:val="0"/>
          <w:sz w:val="22"/>
          <w:szCs w:val="22"/>
          <w14:ligatures w14:val="none"/>
        </w:rPr>
        <w:t xml:space="preserve">Calculating </w:t>
      </w:r>
      <w:r w:rsidR="00DA59BD">
        <w:rPr>
          <w:rFonts w:ascii="Franklin Gothic Book" w:eastAsia="Calibri" w:hAnsi="Franklin Gothic Book" w:cs="Times New Roman"/>
          <w:b/>
          <w:bCs/>
          <w:kern w:val="0"/>
          <w:sz w:val="22"/>
          <w:szCs w:val="22"/>
          <w14:ligatures w14:val="none"/>
        </w:rPr>
        <w:t>the time</w:t>
      </w:r>
      <w:r w:rsidRPr="000D62EE">
        <w:rPr>
          <w:rFonts w:ascii="Franklin Gothic Book" w:eastAsia="Calibri" w:hAnsi="Franklin Gothic Book" w:cs="Times New Roman"/>
          <w:b/>
          <w:bCs/>
          <w:kern w:val="0"/>
          <w:sz w:val="22"/>
          <w:szCs w:val="22"/>
          <w14:ligatures w14:val="none"/>
        </w:rPr>
        <w:t xml:space="preserve"> to achieve the recommended </w:t>
      </w:r>
      <w:r>
        <w:rPr>
          <w:rFonts w:ascii="Franklin Gothic Book" w:eastAsia="Calibri" w:hAnsi="Franklin Gothic Book" w:cs="Times New Roman"/>
          <w:b/>
          <w:bCs/>
          <w:kern w:val="0"/>
          <w:sz w:val="22"/>
          <w:szCs w:val="22"/>
          <w14:ligatures w14:val="none"/>
        </w:rPr>
        <w:t xml:space="preserve">pre-entry </w:t>
      </w:r>
      <w:r w:rsidR="00A74C9B">
        <w:rPr>
          <w:rFonts w:ascii="Franklin Gothic Book" w:eastAsia="Calibri" w:hAnsi="Franklin Gothic Book" w:cs="Times New Roman"/>
          <w:b/>
          <w:bCs/>
          <w:kern w:val="0"/>
          <w:sz w:val="22"/>
          <w:szCs w:val="22"/>
          <w14:ligatures w14:val="none"/>
        </w:rPr>
        <w:t xml:space="preserve">purge of </w:t>
      </w:r>
      <w:r>
        <w:rPr>
          <w:rFonts w:ascii="Franklin Gothic Book" w:eastAsia="Calibri" w:hAnsi="Franklin Gothic Book" w:cs="Times New Roman"/>
          <w:b/>
          <w:bCs/>
          <w:kern w:val="0"/>
          <w:sz w:val="22"/>
          <w:szCs w:val="22"/>
          <w14:ligatures w14:val="none"/>
        </w:rPr>
        <w:t>5 air cha</w:t>
      </w:r>
      <w:r w:rsidR="00DA59BD">
        <w:rPr>
          <w:rFonts w:ascii="Franklin Gothic Book" w:eastAsia="Calibri" w:hAnsi="Franklin Gothic Book" w:cs="Times New Roman"/>
          <w:b/>
          <w:bCs/>
          <w:kern w:val="0"/>
          <w:sz w:val="22"/>
          <w:szCs w:val="22"/>
          <w14:ligatures w14:val="none"/>
        </w:rPr>
        <w:t>nges</w:t>
      </w:r>
    </w:p>
    <w:p w14:paraId="2D625BD3" w14:textId="77777777" w:rsidR="0030568A" w:rsidRPr="000D62EE" w:rsidRDefault="0030568A" w:rsidP="0030568A">
      <w:pPr>
        <w:spacing w:after="0" w:line="240" w:lineRule="auto"/>
        <w:rPr>
          <w:rFonts w:ascii="Franklin Gothic Book" w:eastAsia="Calibri" w:hAnsi="Franklin Gothic Book" w:cs="Times New Roman"/>
          <w:kern w:val="0"/>
          <w:sz w:val="22"/>
          <w:szCs w:val="22"/>
          <w14:ligatures w14:val="none"/>
        </w:rPr>
      </w:pPr>
    </w:p>
    <w:p w14:paraId="0CF068F7" w14:textId="494DE026" w:rsidR="009C482E" w:rsidRDefault="0030568A" w:rsidP="00C84E17">
      <w:pPr>
        <w:spacing w:line="240" w:lineRule="auto"/>
        <w:rPr>
          <w:rFonts w:ascii="Franklin Gothic Book" w:eastAsia="Calibri" w:hAnsi="Franklin Gothic Book" w:cs="Times New Roman"/>
          <w:kern w:val="0"/>
          <w:sz w:val="22"/>
          <w:szCs w:val="22"/>
          <w14:ligatures w14:val="none"/>
        </w:rPr>
      </w:pPr>
      <w:r w:rsidRPr="000D62EE">
        <w:rPr>
          <w:rFonts w:ascii="Franklin Gothic Book" w:eastAsia="Calibri" w:hAnsi="Franklin Gothic Book" w:cs="Times New Roman"/>
          <w:kern w:val="0"/>
          <w:sz w:val="22"/>
          <w:szCs w:val="22"/>
          <w14:ligatures w14:val="none"/>
        </w:rPr>
        <w:t xml:space="preserve">To calculate </w:t>
      </w:r>
      <w:r w:rsidR="007C4E13">
        <w:rPr>
          <w:rFonts w:ascii="Franklin Gothic Book" w:eastAsia="Calibri" w:hAnsi="Franklin Gothic Book" w:cs="Times New Roman"/>
          <w:kern w:val="0"/>
          <w:sz w:val="22"/>
          <w:szCs w:val="22"/>
          <w14:ligatures w14:val="none"/>
        </w:rPr>
        <w:t xml:space="preserve">the minimum </w:t>
      </w:r>
      <w:proofErr w:type="gramStart"/>
      <w:r w:rsidR="007C4E13">
        <w:rPr>
          <w:rFonts w:ascii="Franklin Gothic Book" w:eastAsia="Calibri" w:hAnsi="Franklin Gothic Book" w:cs="Times New Roman"/>
          <w:kern w:val="0"/>
          <w:sz w:val="22"/>
          <w:szCs w:val="22"/>
          <w14:ligatures w14:val="none"/>
        </w:rPr>
        <w:t>time</w:t>
      </w:r>
      <w:proofErr w:type="gramEnd"/>
      <w:r w:rsidR="007C4E13">
        <w:rPr>
          <w:rFonts w:ascii="Franklin Gothic Book" w:eastAsia="Calibri" w:hAnsi="Franklin Gothic Book" w:cs="Times New Roman"/>
          <w:kern w:val="0"/>
          <w:sz w:val="22"/>
          <w:szCs w:val="22"/>
          <w14:ligatures w14:val="none"/>
        </w:rPr>
        <w:t xml:space="preserve"> it will take to change the air in a confined space </w:t>
      </w:r>
      <w:r w:rsidR="00C914F7">
        <w:rPr>
          <w:rFonts w:ascii="Franklin Gothic Book" w:eastAsia="Calibri" w:hAnsi="Franklin Gothic Book" w:cs="Times New Roman"/>
          <w:kern w:val="0"/>
          <w:sz w:val="22"/>
          <w:szCs w:val="22"/>
          <w14:ligatures w14:val="none"/>
        </w:rPr>
        <w:t>5 times before the first Entrant enters the space</w:t>
      </w:r>
      <w:r w:rsidR="00811EA6">
        <w:rPr>
          <w:rFonts w:ascii="Franklin Gothic Book" w:eastAsia="Calibri" w:hAnsi="Franklin Gothic Book" w:cs="Times New Roman"/>
          <w:kern w:val="0"/>
          <w:sz w:val="22"/>
          <w:szCs w:val="22"/>
          <w14:ligatures w14:val="none"/>
        </w:rPr>
        <w:t xml:space="preserve">, multiply the space’s total volume by 5 and divide by the </w:t>
      </w:r>
      <w:r w:rsidR="003D23BD">
        <w:rPr>
          <w:rFonts w:ascii="Franklin Gothic Book" w:eastAsia="Calibri" w:hAnsi="Franklin Gothic Book" w:cs="Times New Roman"/>
          <w:kern w:val="0"/>
          <w:sz w:val="22"/>
          <w:szCs w:val="22"/>
          <w14:ligatures w14:val="none"/>
        </w:rPr>
        <w:t>air flow at the end of the forced air positive ventilation system.</w:t>
      </w:r>
    </w:p>
    <w:p w14:paraId="19D251B2" w14:textId="03BD7529" w:rsidR="009C482E" w:rsidRDefault="009C482E" w:rsidP="0030568A">
      <w:pPr>
        <w:spacing w:after="0" w:line="240"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Time</w:t>
      </w:r>
      <w:r w:rsidR="006C444F">
        <w:rPr>
          <w:rFonts w:ascii="Franklin Gothic Book" w:eastAsia="Calibri" w:hAnsi="Franklin Gothic Book" w:cs="Times New Roman"/>
          <w:kern w:val="0"/>
          <w:sz w:val="22"/>
          <w:szCs w:val="22"/>
          <w14:ligatures w14:val="none"/>
        </w:rPr>
        <w:t xml:space="preserve"> in minutes</w:t>
      </w:r>
      <w:r>
        <w:rPr>
          <w:rFonts w:ascii="Franklin Gothic Book" w:eastAsia="Calibri" w:hAnsi="Franklin Gothic Book" w:cs="Times New Roman"/>
          <w:kern w:val="0"/>
          <w:sz w:val="22"/>
          <w:szCs w:val="22"/>
          <w14:ligatures w14:val="none"/>
        </w:rPr>
        <w:t xml:space="preserve"> = </w:t>
      </w:r>
      <w:r w:rsidR="00AA4328">
        <w:rPr>
          <w:rFonts w:ascii="Franklin Gothic Book" w:eastAsia="Calibri" w:hAnsi="Franklin Gothic Book" w:cs="Times New Roman"/>
          <w:kern w:val="0"/>
          <w:sz w:val="22"/>
          <w:szCs w:val="22"/>
          <w14:ligatures w14:val="none"/>
        </w:rPr>
        <w:t>Volume in ft</w:t>
      </w:r>
      <w:r w:rsidR="00AA4328" w:rsidRPr="003262AA">
        <w:rPr>
          <w:rFonts w:ascii="Franklin Gothic Book" w:eastAsia="Calibri" w:hAnsi="Franklin Gothic Book" w:cs="Times New Roman"/>
          <w:kern w:val="0"/>
          <w:sz w:val="28"/>
          <w:szCs w:val="28"/>
          <w:vertAlign w:val="superscript"/>
          <w14:ligatures w14:val="none"/>
        </w:rPr>
        <w:t>3</w:t>
      </w:r>
      <w:r w:rsidR="00AA4328">
        <w:rPr>
          <w:rFonts w:ascii="Franklin Gothic Book" w:eastAsia="Calibri" w:hAnsi="Franklin Gothic Book" w:cs="Times New Roman"/>
          <w:kern w:val="0"/>
          <w:sz w:val="22"/>
          <w:szCs w:val="22"/>
          <w14:ligatures w14:val="none"/>
        </w:rPr>
        <w:t xml:space="preserve"> </w:t>
      </w:r>
      <w:r w:rsidR="006C444F">
        <w:rPr>
          <w:rFonts w:ascii="Franklin Gothic Book" w:eastAsia="Calibri" w:hAnsi="Franklin Gothic Book" w:cs="Times New Roman"/>
          <w:kern w:val="0"/>
          <w:sz w:val="22"/>
          <w:szCs w:val="22"/>
          <w14:ligatures w14:val="none"/>
        </w:rPr>
        <w:t>x 5 / air flow in ft</w:t>
      </w:r>
      <w:r w:rsidR="006C444F" w:rsidRPr="003262AA">
        <w:rPr>
          <w:rFonts w:ascii="Franklin Gothic Book" w:eastAsia="Calibri" w:hAnsi="Franklin Gothic Book" w:cs="Times New Roman"/>
          <w:kern w:val="0"/>
          <w:sz w:val="28"/>
          <w:szCs w:val="28"/>
          <w:vertAlign w:val="superscript"/>
          <w14:ligatures w14:val="none"/>
        </w:rPr>
        <w:t>3</w:t>
      </w:r>
      <w:r w:rsidR="006C444F">
        <w:rPr>
          <w:rFonts w:ascii="Franklin Gothic Book" w:eastAsia="Calibri" w:hAnsi="Franklin Gothic Book" w:cs="Times New Roman"/>
          <w:kern w:val="0"/>
          <w:sz w:val="22"/>
          <w:szCs w:val="22"/>
          <w14:ligatures w14:val="none"/>
        </w:rPr>
        <w:t xml:space="preserve"> / min.</w:t>
      </w:r>
      <w:r w:rsidR="00042976">
        <w:rPr>
          <w:rFonts w:ascii="Franklin Gothic Book" w:eastAsia="Calibri" w:hAnsi="Franklin Gothic Book" w:cs="Times New Roman"/>
          <w:kern w:val="0"/>
          <w:sz w:val="22"/>
          <w:szCs w:val="22"/>
          <w14:ligatures w14:val="none"/>
        </w:rPr>
        <w:t xml:space="preserve"> (cfm)</w:t>
      </w:r>
    </w:p>
    <w:p w14:paraId="24E45B80" w14:textId="77777777" w:rsidR="00E80898" w:rsidRDefault="00E80898" w:rsidP="0030568A">
      <w:pPr>
        <w:spacing w:after="0" w:line="240" w:lineRule="auto"/>
        <w:rPr>
          <w:rFonts w:ascii="Franklin Gothic Book" w:eastAsia="Calibri" w:hAnsi="Franklin Gothic Book" w:cs="Times New Roman"/>
          <w:kern w:val="0"/>
          <w:sz w:val="22"/>
          <w:szCs w:val="22"/>
          <w14:ligatures w14:val="none"/>
        </w:rPr>
      </w:pPr>
    </w:p>
    <w:p w14:paraId="267363CD" w14:textId="0B843AD1" w:rsidR="00E80898" w:rsidRDefault="00E80898" w:rsidP="00E82DBB">
      <w:pPr>
        <w:spacing w:line="240"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Example:</w:t>
      </w:r>
    </w:p>
    <w:p w14:paraId="06296870" w14:textId="7A55AD6C" w:rsidR="009627CF" w:rsidRDefault="00E80898" w:rsidP="00E37EC1">
      <w:pPr>
        <w:spacing w:line="240"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 xml:space="preserve">If your ventilation </w:t>
      </w:r>
      <w:r w:rsidR="0042235D">
        <w:rPr>
          <w:rFonts w:ascii="Franklin Gothic Book" w:eastAsia="Calibri" w:hAnsi="Franklin Gothic Book" w:cs="Times New Roman"/>
          <w:kern w:val="0"/>
          <w:sz w:val="22"/>
          <w:szCs w:val="22"/>
          <w14:ligatures w14:val="none"/>
        </w:rPr>
        <w:t xml:space="preserve">fan’s </w:t>
      </w:r>
      <w:proofErr w:type="spellStart"/>
      <w:r w:rsidR="0042235D">
        <w:rPr>
          <w:rFonts w:ascii="Franklin Gothic Book" w:eastAsia="Calibri" w:hAnsi="Franklin Gothic Book" w:cs="Times New Roman"/>
          <w:kern w:val="0"/>
          <w:sz w:val="22"/>
          <w:szCs w:val="22"/>
          <w14:ligatures w14:val="none"/>
        </w:rPr>
        <w:t>owners manual</w:t>
      </w:r>
      <w:proofErr w:type="spellEnd"/>
      <w:r w:rsidR="0042235D">
        <w:rPr>
          <w:rFonts w:ascii="Franklin Gothic Book" w:eastAsia="Calibri" w:hAnsi="Franklin Gothic Book" w:cs="Times New Roman"/>
          <w:kern w:val="0"/>
          <w:sz w:val="22"/>
          <w:szCs w:val="22"/>
          <w14:ligatures w14:val="none"/>
        </w:rPr>
        <w:t xml:space="preserve"> gives the air flow at the end of </w:t>
      </w:r>
      <w:r w:rsidR="00D954C7">
        <w:rPr>
          <w:rFonts w:ascii="Franklin Gothic Book" w:eastAsia="Calibri" w:hAnsi="Franklin Gothic Book" w:cs="Times New Roman"/>
          <w:kern w:val="0"/>
          <w:sz w:val="22"/>
          <w:szCs w:val="22"/>
          <w14:ligatures w14:val="none"/>
        </w:rPr>
        <w:t xml:space="preserve">the integral 10 ft duct with a single 90 bend as </w:t>
      </w:r>
      <w:r w:rsidR="00EA10F0">
        <w:rPr>
          <w:rFonts w:ascii="Franklin Gothic Book" w:eastAsia="Calibri" w:hAnsi="Franklin Gothic Book" w:cs="Times New Roman"/>
          <w:kern w:val="0"/>
          <w:sz w:val="22"/>
          <w:szCs w:val="22"/>
          <w14:ligatures w14:val="none"/>
        </w:rPr>
        <w:t>1</w:t>
      </w:r>
      <w:r w:rsidR="00106D33">
        <w:rPr>
          <w:rFonts w:ascii="Franklin Gothic Book" w:eastAsia="Calibri" w:hAnsi="Franklin Gothic Book" w:cs="Times New Roman"/>
          <w:kern w:val="0"/>
          <w:sz w:val="22"/>
          <w:szCs w:val="22"/>
          <w14:ligatures w14:val="none"/>
        </w:rPr>
        <w:t xml:space="preserve">,500 </w:t>
      </w:r>
      <w:r w:rsidR="00042976">
        <w:rPr>
          <w:rFonts w:ascii="Franklin Gothic Book" w:eastAsia="Calibri" w:hAnsi="Franklin Gothic Book" w:cs="Times New Roman"/>
          <w:kern w:val="0"/>
          <w:sz w:val="22"/>
          <w:szCs w:val="22"/>
          <w14:ligatures w14:val="none"/>
        </w:rPr>
        <w:t>cfm</w:t>
      </w:r>
      <w:r w:rsidR="00106D33">
        <w:rPr>
          <w:rFonts w:ascii="Franklin Gothic Book" w:eastAsia="Calibri" w:hAnsi="Franklin Gothic Book" w:cs="Times New Roman"/>
          <w:kern w:val="0"/>
          <w:sz w:val="22"/>
          <w:szCs w:val="22"/>
          <w14:ligatures w14:val="none"/>
        </w:rPr>
        <w:t>, how long would it take to change the air in the above space 5 times?</w:t>
      </w:r>
    </w:p>
    <w:p w14:paraId="55988FA3" w14:textId="2E8ED6F0" w:rsidR="009627CF" w:rsidRDefault="00413E10" w:rsidP="0030568A">
      <w:pPr>
        <w:spacing w:after="0" w:line="240"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 xml:space="preserve">Time = </w:t>
      </w:r>
      <w:r w:rsidR="003A4155">
        <w:rPr>
          <w:rFonts w:ascii="Franklin Gothic Book" w:eastAsia="Calibri" w:hAnsi="Franklin Gothic Book" w:cs="Times New Roman"/>
          <w:kern w:val="0"/>
          <w:sz w:val="22"/>
          <w:szCs w:val="22"/>
          <w14:ligatures w14:val="none"/>
        </w:rPr>
        <w:t>(</w:t>
      </w:r>
      <w:r w:rsidR="00A1543C">
        <w:rPr>
          <w:rFonts w:ascii="Franklin Gothic Book" w:eastAsia="Calibri" w:hAnsi="Franklin Gothic Book" w:cs="Times New Roman"/>
          <w:kern w:val="0"/>
          <w:sz w:val="22"/>
          <w:szCs w:val="22"/>
          <w14:ligatures w14:val="none"/>
        </w:rPr>
        <w:t>7,500 ft</w:t>
      </w:r>
      <w:r w:rsidR="00A1543C" w:rsidRPr="003A7C5D">
        <w:rPr>
          <w:rFonts w:ascii="Franklin Gothic Book" w:eastAsia="Calibri" w:hAnsi="Franklin Gothic Book" w:cs="Times New Roman"/>
          <w:kern w:val="0"/>
          <w:sz w:val="28"/>
          <w:szCs w:val="28"/>
          <w:vertAlign w:val="superscript"/>
          <w14:ligatures w14:val="none"/>
        </w:rPr>
        <w:t>3</w:t>
      </w:r>
      <w:r w:rsidR="00A1543C">
        <w:rPr>
          <w:rFonts w:ascii="Franklin Gothic Book" w:eastAsia="Calibri" w:hAnsi="Franklin Gothic Book" w:cs="Times New Roman"/>
          <w:kern w:val="0"/>
          <w:sz w:val="22"/>
          <w:szCs w:val="22"/>
          <w14:ligatures w14:val="none"/>
        </w:rPr>
        <w:t xml:space="preserve"> x 5</w:t>
      </w:r>
      <w:r w:rsidR="003A4155">
        <w:rPr>
          <w:rFonts w:ascii="Franklin Gothic Book" w:eastAsia="Calibri" w:hAnsi="Franklin Gothic Book" w:cs="Times New Roman"/>
          <w:kern w:val="0"/>
          <w:sz w:val="22"/>
          <w:szCs w:val="22"/>
          <w14:ligatures w14:val="none"/>
        </w:rPr>
        <w:t>)</w:t>
      </w:r>
      <w:r w:rsidR="00A1543C">
        <w:rPr>
          <w:rFonts w:ascii="Franklin Gothic Book" w:eastAsia="Calibri" w:hAnsi="Franklin Gothic Book" w:cs="Times New Roman"/>
          <w:kern w:val="0"/>
          <w:sz w:val="22"/>
          <w:szCs w:val="22"/>
          <w14:ligatures w14:val="none"/>
        </w:rPr>
        <w:t xml:space="preserve"> / </w:t>
      </w:r>
      <w:r w:rsidR="00EA10F0">
        <w:rPr>
          <w:rFonts w:ascii="Franklin Gothic Book" w:eastAsia="Calibri" w:hAnsi="Franklin Gothic Book" w:cs="Times New Roman"/>
          <w:kern w:val="0"/>
          <w:sz w:val="22"/>
          <w:szCs w:val="22"/>
          <w14:ligatures w14:val="none"/>
        </w:rPr>
        <w:t>1</w:t>
      </w:r>
      <w:r w:rsidR="00A1543C">
        <w:rPr>
          <w:rFonts w:ascii="Franklin Gothic Book" w:eastAsia="Calibri" w:hAnsi="Franklin Gothic Book" w:cs="Times New Roman"/>
          <w:kern w:val="0"/>
          <w:sz w:val="22"/>
          <w:szCs w:val="22"/>
          <w14:ligatures w14:val="none"/>
        </w:rPr>
        <w:t xml:space="preserve">,500 </w:t>
      </w:r>
      <w:r w:rsidR="00042976">
        <w:rPr>
          <w:rFonts w:ascii="Franklin Gothic Book" w:eastAsia="Calibri" w:hAnsi="Franklin Gothic Book" w:cs="Times New Roman"/>
          <w:kern w:val="0"/>
          <w:sz w:val="22"/>
          <w:szCs w:val="22"/>
          <w14:ligatures w14:val="none"/>
        </w:rPr>
        <w:t>cfm</w:t>
      </w:r>
      <w:r w:rsidR="0016655C">
        <w:rPr>
          <w:rFonts w:ascii="Franklin Gothic Book" w:eastAsia="Calibri" w:hAnsi="Franklin Gothic Book" w:cs="Times New Roman"/>
          <w:kern w:val="0"/>
          <w:sz w:val="22"/>
          <w:szCs w:val="22"/>
          <w14:ligatures w14:val="none"/>
        </w:rPr>
        <w:t xml:space="preserve"> = </w:t>
      </w:r>
      <w:r w:rsidR="003A7C5D">
        <w:rPr>
          <w:rFonts w:ascii="Franklin Gothic Book" w:eastAsia="Calibri" w:hAnsi="Franklin Gothic Book" w:cs="Times New Roman"/>
          <w:kern w:val="0"/>
          <w:sz w:val="22"/>
          <w:szCs w:val="22"/>
          <w14:ligatures w14:val="none"/>
        </w:rPr>
        <w:t>25 minutes</w:t>
      </w:r>
    </w:p>
    <w:p w14:paraId="71C4566D" w14:textId="77777777" w:rsidR="00E82DBB" w:rsidRDefault="00E82DBB" w:rsidP="0030568A">
      <w:pPr>
        <w:spacing w:after="0" w:line="240" w:lineRule="auto"/>
        <w:rPr>
          <w:rFonts w:ascii="Franklin Gothic Book" w:eastAsia="Calibri" w:hAnsi="Franklin Gothic Book" w:cs="Times New Roman"/>
          <w:kern w:val="0"/>
          <w:sz w:val="22"/>
          <w:szCs w:val="22"/>
          <w14:ligatures w14:val="none"/>
        </w:rPr>
      </w:pPr>
    </w:p>
    <w:p w14:paraId="0E94FF36" w14:textId="7C6D5584" w:rsidR="000D62EE" w:rsidRPr="000D62EE" w:rsidRDefault="000D62EE" w:rsidP="0030568A">
      <w:pPr>
        <w:spacing w:after="0" w:line="240" w:lineRule="auto"/>
        <w:rPr>
          <w:rFonts w:ascii="Franklin Gothic Book" w:eastAsia="Calibri" w:hAnsi="Franklin Gothic Book" w:cs="Times New Roman"/>
          <w:b/>
          <w:bCs/>
          <w:kern w:val="0"/>
          <w:sz w:val="22"/>
          <w:szCs w:val="22"/>
          <w14:ligatures w14:val="none"/>
        </w:rPr>
      </w:pPr>
      <w:r w:rsidRPr="000D62EE">
        <w:rPr>
          <w:rFonts w:ascii="Franklin Gothic Book" w:eastAsia="Calibri" w:hAnsi="Franklin Gothic Book" w:cs="Times New Roman"/>
          <w:b/>
          <w:bCs/>
          <w:kern w:val="0"/>
          <w:sz w:val="22"/>
          <w:szCs w:val="22"/>
          <w14:ligatures w14:val="none"/>
        </w:rPr>
        <w:t xml:space="preserve">Calculating minimum air flow to achieve the recommended </w:t>
      </w:r>
      <w:r w:rsidR="00D57FE3">
        <w:rPr>
          <w:rFonts w:ascii="Franklin Gothic Book" w:eastAsia="Calibri" w:hAnsi="Franklin Gothic Book" w:cs="Times New Roman"/>
          <w:b/>
          <w:bCs/>
          <w:kern w:val="0"/>
          <w:sz w:val="22"/>
          <w:szCs w:val="22"/>
          <w14:ligatures w14:val="none"/>
        </w:rPr>
        <w:t xml:space="preserve">continuous </w:t>
      </w:r>
      <w:r w:rsidRPr="000D62EE">
        <w:rPr>
          <w:rFonts w:ascii="Franklin Gothic Book" w:eastAsia="Calibri" w:hAnsi="Franklin Gothic Book" w:cs="Times New Roman"/>
          <w:b/>
          <w:bCs/>
          <w:kern w:val="0"/>
          <w:sz w:val="22"/>
          <w:szCs w:val="22"/>
          <w14:ligatures w14:val="none"/>
        </w:rPr>
        <w:t>20 air changes per hour</w:t>
      </w:r>
    </w:p>
    <w:p w14:paraId="050F7B5C" w14:textId="77777777" w:rsidR="000D62EE" w:rsidRPr="000D62EE" w:rsidRDefault="000D62EE" w:rsidP="000D62EE">
      <w:pPr>
        <w:spacing w:after="0" w:line="240" w:lineRule="auto"/>
        <w:rPr>
          <w:rFonts w:ascii="Franklin Gothic Book" w:eastAsia="Calibri" w:hAnsi="Franklin Gothic Book" w:cs="Times New Roman"/>
          <w:kern w:val="0"/>
          <w:sz w:val="22"/>
          <w:szCs w:val="22"/>
          <w14:ligatures w14:val="none"/>
        </w:rPr>
      </w:pPr>
    </w:p>
    <w:p w14:paraId="04C2D719" w14:textId="77777777" w:rsidR="00B14E94" w:rsidRDefault="000D62EE" w:rsidP="000D62EE">
      <w:pPr>
        <w:spacing w:after="0" w:line="240" w:lineRule="auto"/>
        <w:rPr>
          <w:rFonts w:ascii="Franklin Gothic Book" w:eastAsia="Calibri" w:hAnsi="Franklin Gothic Book" w:cs="Times New Roman"/>
          <w:kern w:val="0"/>
          <w:sz w:val="22"/>
          <w:szCs w:val="22"/>
          <w14:ligatures w14:val="none"/>
        </w:rPr>
      </w:pPr>
      <w:r w:rsidRPr="000D62EE">
        <w:rPr>
          <w:rFonts w:ascii="Franklin Gothic Book" w:eastAsia="Calibri" w:hAnsi="Franklin Gothic Book" w:cs="Times New Roman"/>
          <w:kern w:val="0"/>
          <w:sz w:val="22"/>
          <w:szCs w:val="22"/>
          <w14:ligatures w14:val="none"/>
        </w:rPr>
        <w:t>To calculate CFM for a confined space, first determine the space's volume in cubic feet and the required number of air changes per hour (ACH) based on regulatory requirements. </w:t>
      </w:r>
    </w:p>
    <w:p w14:paraId="1B6DC09B" w14:textId="77777777" w:rsidR="000D62EE" w:rsidRPr="000D62EE" w:rsidRDefault="000D62EE" w:rsidP="000D62EE">
      <w:pPr>
        <w:spacing w:after="0" w:line="240" w:lineRule="auto"/>
        <w:rPr>
          <w:rFonts w:ascii="Franklin Gothic Book" w:eastAsia="Calibri" w:hAnsi="Franklin Gothic Book" w:cs="Times New Roman"/>
          <w:kern w:val="0"/>
          <w:sz w:val="22"/>
          <w:szCs w:val="22"/>
          <w14:ligatures w14:val="none"/>
        </w:rPr>
      </w:pPr>
    </w:p>
    <w:p w14:paraId="6AB2C4CC" w14:textId="434C6989" w:rsidR="000D62EE" w:rsidRPr="000D62EE" w:rsidRDefault="00095FC3" w:rsidP="00095FC3">
      <w:pPr>
        <w:spacing w:after="0" w:line="240" w:lineRule="auto"/>
        <w:rPr>
          <w:rFonts w:ascii="Franklin Gothic Book" w:eastAsia="Calibri" w:hAnsi="Franklin Gothic Book" w:cs="Times New Roman"/>
          <w:kern w:val="0"/>
          <w:sz w:val="22"/>
          <w:szCs w:val="22"/>
          <w14:ligatures w14:val="none"/>
        </w:rPr>
      </w:pPr>
      <w:r w:rsidRPr="00095FC3">
        <w:rPr>
          <w:rFonts w:ascii="Franklin Gothic Book" w:eastAsia="Calibri" w:hAnsi="Franklin Gothic Book" w:cs="Times New Roman"/>
          <w:kern w:val="0"/>
          <w:sz w:val="22"/>
          <w:szCs w:val="22"/>
          <w14:ligatures w14:val="none"/>
        </w:rPr>
        <w:t>Minimum</w:t>
      </w:r>
      <w:r>
        <w:rPr>
          <w:rFonts w:ascii="Franklin Gothic Book" w:eastAsia="Calibri" w:hAnsi="Franklin Gothic Book" w:cs="Times New Roman"/>
          <w:b/>
          <w:bCs/>
          <w:kern w:val="0"/>
          <w:sz w:val="22"/>
          <w:szCs w:val="22"/>
          <w14:ligatures w14:val="none"/>
        </w:rPr>
        <w:t xml:space="preserve"> </w:t>
      </w:r>
      <w:r w:rsidR="000D62EE" w:rsidRPr="000D62EE">
        <w:rPr>
          <w:rFonts w:ascii="Franklin Gothic Book" w:eastAsia="Calibri" w:hAnsi="Franklin Gothic Book" w:cs="Times New Roman"/>
          <w:kern w:val="0"/>
          <w:sz w:val="22"/>
          <w:szCs w:val="22"/>
          <w14:ligatures w14:val="none"/>
        </w:rPr>
        <w:t>CFM = (Volume of Space in cubic feet x Air Changes per Hour) / 60 (minutes in an hour)</w:t>
      </w:r>
    </w:p>
    <w:p w14:paraId="6E1EC2F1" w14:textId="77777777" w:rsidR="000D62EE" w:rsidRPr="000D62EE" w:rsidRDefault="000D62EE" w:rsidP="000D62EE">
      <w:pPr>
        <w:spacing w:after="0" w:line="240" w:lineRule="auto"/>
        <w:rPr>
          <w:rFonts w:ascii="Franklin Gothic Book" w:eastAsia="Calibri" w:hAnsi="Franklin Gothic Book" w:cs="Times New Roman"/>
          <w:kern w:val="0"/>
          <w:sz w:val="22"/>
          <w:szCs w:val="22"/>
          <w14:ligatures w14:val="none"/>
        </w:rPr>
      </w:pPr>
    </w:p>
    <w:p w14:paraId="2D2976F0" w14:textId="77777777" w:rsidR="000D62EE" w:rsidRDefault="000D62EE" w:rsidP="00190356">
      <w:pPr>
        <w:spacing w:line="276" w:lineRule="auto"/>
        <w:rPr>
          <w:rFonts w:ascii="Franklin Gothic Book" w:eastAsia="Calibri" w:hAnsi="Franklin Gothic Book" w:cs="Times New Roman"/>
          <w:kern w:val="0"/>
          <w:sz w:val="22"/>
          <w:szCs w:val="22"/>
          <w14:ligatures w14:val="none"/>
        </w:rPr>
      </w:pPr>
      <w:r w:rsidRPr="000D62EE">
        <w:rPr>
          <w:rFonts w:ascii="Franklin Gothic Book" w:eastAsia="Calibri" w:hAnsi="Franklin Gothic Book" w:cs="Times New Roman"/>
          <w:kern w:val="0"/>
          <w:sz w:val="22"/>
          <w:szCs w:val="22"/>
          <w14:ligatures w14:val="none"/>
        </w:rPr>
        <w:t>Example: </w:t>
      </w:r>
    </w:p>
    <w:p w14:paraId="509256DB" w14:textId="269FCDED" w:rsidR="0059152C" w:rsidRPr="000D62EE" w:rsidRDefault="0059152C" w:rsidP="00190356">
      <w:pPr>
        <w:spacing w:line="276" w:lineRule="auto"/>
        <w:rPr>
          <w:rFonts w:ascii="Franklin Gothic Book" w:eastAsia="Calibri" w:hAnsi="Franklin Gothic Book" w:cs="Times New Roman"/>
          <w:kern w:val="0"/>
          <w:sz w:val="22"/>
          <w:szCs w:val="22"/>
          <w14:ligatures w14:val="none"/>
        </w:rPr>
      </w:pPr>
      <w:r>
        <w:rPr>
          <w:rFonts w:ascii="Franklin Gothic Book" w:eastAsia="Calibri" w:hAnsi="Franklin Gothic Book" w:cs="Times New Roman"/>
          <w:kern w:val="0"/>
          <w:sz w:val="22"/>
          <w:szCs w:val="22"/>
          <w14:ligatures w14:val="none"/>
        </w:rPr>
        <w:t xml:space="preserve">What is the minimum air flow </w:t>
      </w:r>
      <w:r w:rsidR="00C04732">
        <w:rPr>
          <w:rFonts w:ascii="Franklin Gothic Book" w:eastAsia="Calibri" w:hAnsi="Franklin Gothic Book" w:cs="Times New Roman"/>
          <w:kern w:val="0"/>
          <w:sz w:val="22"/>
          <w:szCs w:val="22"/>
          <w14:ligatures w14:val="none"/>
        </w:rPr>
        <w:t>needed to maintain 20 air changes per hour in the above confined space?</w:t>
      </w:r>
    </w:p>
    <w:p w14:paraId="365A2959" w14:textId="7F7BD0BF" w:rsidR="000D62EE" w:rsidRPr="000D62EE" w:rsidRDefault="00E02AC5" w:rsidP="00190356">
      <w:pPr>
        <w:spacing w:line="276" w:lineRule="auto"/>
        <w:rPr>
          <w:rFonts w:ascii="Franklin Gothic Book" w:eastAsia="Calibri" w:hAnsi="Franklin Gothic Book" w:cs="Times New Roman"/>
          <w:kern w:val="0"/>
          <w:sz w:val="22"/>
          <w:szCs w:val="22"/>
          <w14:ligatures w14:val="none"/>
        </w:rPr>
      </w:pPr>
      <w:r w:rsidRPr="00E37EC1">
        <w:rPr>
          <w:rFonts w:ascii="Franklin Gothic Book" w:eastAsia="Calibri" w:hAnsi="Franklin Gothic Book" w:cs="Times New Roman"/>
          <w:kern w:val="0"/>
          <w:sz w:val="22"/>
          <w:szCs w:val="22"/>
          <w14:ligatures w14:val="none"/>
        </w:rPr>
        <w:t xml:space="preserve">Minimum CFM = </w:t>
      </w:r>
      <w:r w:rsidR="00190356" w:rsidRPr="00E37EC1">
        <w:rPr>
          <w:rFonts w:ascii="Franklin Gothic Book" w:eastAsia="Calibri" w:hAnsi="Franklin Gothic Book" w:cs="Times New Roman"/>
          <w:kern w:val="0"/>
          <w:sz w:val="22"/>
          <w:szCs w:val="22"/>
          <w14:ligatures w14:val="none"/>
        </w:rPr>
        <w:t>(</w:t>
      </w:r>
      <w:r w:rsidRPr="00E37EC1">
        <w:rPr>
          <w:rFonts w:ascii="Franklin Gothic Book" w:eastAsia="Calibri" w:hAnsi="Franklin Gothic Book" w:cs="Times New Roman"/>
          <w:kern w:val="0"/>
          <w:sz w:val="22"/>
          <w:szCs w:val="22"/>
          <w14:ligatures w14:val="none"/>
        </w:rPr>
        <w:t>7,500 ft</w:t>
      </w:r>
      <w:r w:rsidRPr="00B73147">
        <w:rPr>
          <w:rFonts w:ascii="Franklin Gothic Book" w:eastAsia="Calibri" w:hAnsi="Franklin Gothic Book" w:cs="Times New Roman"/>
          <w:kern w:val="0"/>
          <w:sz w:val="28"/>
          <w:szCs w:val="28"/>
          <w:vertAlign w:val="superscript"/>
          <w14:ligatures w14:val="none"/>
        </w:rPr>
        <w:t>3</w:t>
      </w:r>
      <w:r w:rsidRPr="00E37EC1">
        <w:rPr>
          <w:rFonts w:ascii="Franklin Gothic Book" w:eastAsia="Calibri" w:hAnsi="Franklin Gothic Book" w:cs="Times New Roman"/>
          <w:kern w:val="0"/>
          <w:sz w:val="22"/>
          <w:szCs w:val="22"/>
          <w14:ligatures w14:val="none"/>
        </w:rPr>
        <w:t xml:space="preserve"> x </w:t>
      </w:r>
      <w:r w:rsidR="00190356" w:rsidRPr="00E37EC1">
        <w:rPr>
          <w:rFonts w:ascii="Franklin Gothic Book" w:eastAsia="Calibri" w:hAnsi="Franklin Gothic Book" w:cs="Times New Roman"/>
          <w:kern w:val="0"/>
          <w:sz w:val="22"/>
          <w:szCs w:val="22"/>
          <w14:ligatures w14:val="none"/>
        </w:rPr>
        <w:t xml:space="preserve">20) / 60 = </w:t>
      </w:r>
      <w:r w:rsidR="00A42E0A">
        <w:rPr>
          <w:rFonts w:ascii="Franklin Gothic Book" w:eastAsia="Calibri" w:hAnsi="Franklin Gothic Book" w:cs="Times New Roman"/>
          <w:kern w:val="0"/>
          <w:sz w:val="22"/>
          <w:szCs w:val="22"/>
          <w14:ligatures w14:val="none"/>
        </w:rPr>
        <w:t>22</w:t>
      </w:r>
      <w:r w:rsidR="00A24B07">
        <w:rPr>
          <w:rFonts w:ascii="Franklin Gothic Book" w:eastAsia="Calibri" w:hAnsi="Franklin Gothic Book" w:cs="Times New Roman"/>
          <w:kern w:val="0"/>
          <w:sz w:val="22"/>
          <w:szCs w:val="22"/>
          <w14:ligatures w14:val="none"/>
        </w:rPr>
        <w:t>,500 cfm</w:t>
      </w:r>
    </w:p>
    <w:p w14:paraId="2A758E47" w14:textId="456DE8C2" w:rsidR="000D62EE" w:rsidRPr="000D62EE" w:rsidRDefault="000D62EE" w:rsidP="000D62EE">
      <w:pPr>
        <w:spacing w:after="0" w:line="276" w:lineRule="auto"/>
        <w:rPr>
          <w:rFonts w:ascii="Franklin Gothic Book" w:eastAsia="Calibri" w:hAnsi="Franklin Gothic Book" w:cs="Times New Roman"/>
          <w:kern w:val="0"/>
          <w:sz w:val="22"/>
          <w:szCs w:val="22"/>
          <w14:ligatures w14:val="none"/>
        </w:rPr>
      </w:pPr>
      <w:r w:rsidRPr="000D62EE">
        <w:rPr>
          <w:rFonts w:ascii="Franklin Gothic Book" w:eastAsia="Calibri" w:hAnsi="Franklin Gothic Book" w:cs="Times New Roman"/>
          <w:kern w:val="0"/>
          <w:sz w:val="22"/>
          <w:szCs w:val="22"/>
          <w14:ligatures w14:val="none"/>
        </w:rPr>
        <w:t xml:space="preserve">This calculation gives you the minimum CFM required for </w:t>
      </w:r>
      <w:proofErr w:type="gramStart"/>
      <w:r w:rsidRPr="000D62EE">
        <w:rPr>
          <w:rFonts w:ascii="Franklin Gothic Book" w:eastAsia="Calibri" w:hAnsi="Franklin Gothic Book" w:cs="Times New Roman"/>
          <w:kern w:val="0"/>
          <w:sz w:val="22"/>
          <w:szCs w:val="22"/>
          <w14:ligatures w14:val="none"/>
        </w:rPr>
        <w:t>the space</w:t>
      </w:r>
      <w:proofErr w:type="gramEnd"/>
      <w:r w:rsidRPr="000D62EE">
        <w:rPr>
          <w:rFonts w:ascii="Franklin Gothic Book" w:eastAsia="Calibri" w:hAnsi="Franklin Gothic Book" w:cs="Times New Roman"/>
          <w:kern w:val="0"/>
          <w:sz w:val="22"/>
          <w:szCs w:val="22"/>
          <w14:ligatures w14:val="none"/>
        </w:rPr>
        <w:t>, but it's always recommended to select a blower with a higher CFM to provide a safety margin.</w:t>
      </w:r>
    </w:p>
    <w:p w14:paraId="7AE0137B" w14:textId="77777777" w:rsidR="000D62EE" w:rsidRPr="000D62EE" w:rsidRDefault="000D62EE" w:rsidP="000D62EE">
      <w:pPr>
        <w:spacing w:after="0" w:line="276" w:lineRule="auto"/>
        <w:rPr>
          <w:rFonts w:ascii="Franklin Gothic Book" w:eastAsia="Calibri" w:hAnsi="Franklin Gothic Book" w:cs="Times New Roman"/>
          <w:kern w:val="0"/>
          <w:sz w:val="22"/>
          <w:szCs w:val="22"/>
          <w14:ligatures w14:val="none"/>
        </w:rPr>
      </w:pPr>
    </w:p>
    <w:p w14:paraId="01583FC9" w14:textId="77777777" w:rsidR="000D62EE" w:rsidRPr="000D62EE" w:rsidRDefault="000D62EE" w:rsidP="000D62EE">
      <w:pPr>
        <w:spacing w:after="0" w:line="276" w:lineRule="auto"/>
        <w:rPr>
          <w:rFonts w:ascii="Franklin Gothic Book" w:eastAsia="Calibri" w:hAnsi="Franklin Gothic Book" w:cs="Times New Roman"/>
          <w:kern w:val="0"/>
          <w:sz w:val="22"/>
          <w:szCs w:val="22"/>
          <w14:ligatures w14:val="none"/>
        </w:rPr>
      </w:pPr>
    </w:p>
    <w:p w14:paraId="3193BD4A" w14:textId="77777777" w:rsidR="000D62EE" w:rsidRPr="000D62EE" w:rsidRDefault="000D62EE" w:rsidP="000D62EE">
      <w:pPr>
        <w:spacing w:after="0" w:line="276" w:lineRule="auto"/>
        <w:rPr>
          <w:rFonts w:ascii="Franklin Gothic Book" w:eastAsia="Calibri" w:hAnsi="Franklin Gothic Book" w:cs="Times New Roman"/>
          <w:kern w:val="0"/>
          <w:sz w:val="22"/>
          <w:szCs w:val="22"/>
          <w14:ligatures w14:val="none"/>
        </w:rPr>
      </w:pPr>
    </w:p>
    <w:p w14:paraId="0BD18D5D" w14:textId="77777777" w:rsidR="000D62EE" w:rsidRPr="000D62EE" w:rsidRDefault="000D62EE" w:rsidP="000D62EE">
      <w:pPr>
        <w:spacing w:after="0" w:line="276" w:lineRule="auto"/>
        <w:rPr>
          <w:rFonts w:ascii="Franklin Gothic Book" w:eastAsia="Calibri" w:hAnsi="Franklin Gothic Book" w:cs="Times New Roman"/>
          <w:kern w:val="0"/>
          <w:sz w:val="22"/>
          <w:szCs w:val="22"/>
          <w14:ligatures w14:val="none"/>
        </w:rPr>
      </w:pPr>
    </w:p>
    <w:p w14:paraId="50518743" w14:textId="77777777" w:rsidR="002A71D0" w:rsidRPr="009F6837" w:rsidRDefault="002A71D0" w:rsidP="00F5381E">
      <w:pPr>
        <w:spacing w:after="0"/>
        <w:rPr>
          <w:rFonts w:ascii="Franklin Gothic Book" w:hAnsi="Franklin Gothic Book"/>
          <w:sz w:val="22"/>
          <w:szCs w:val="22"/>
        </w:rPr>
      </w:pPr>
    </w:p>
    <w:sectPr w:rsidR="002A71D0" w:rsidRPr="009F6837" w:rsidSect="00F960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06A"/>
    <w:multiLevelType w:val="hybridMultilevel"/>
    <w:tmpl w:val="738674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36D97162"/>
    <w:multiLevelType w:val="multilevel"/>
    <w:tmpl w:val="16760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CF0ACB"/>
    <w:multiLevelType w:val="hybridMultilevel"/>
    <w:tmpl w:val="0AA6F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21603"/>
    <w:multiLevelType w:val="hybridMultilevel"/>
    <w:tmpl w:val="F700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2043">
    <w:abstractNumId w:val="2"/>
  </w:num>
  <w:num w:numId="2" w16cid:durableId="1616208668">
    <w:abstractNumId w:val="0"/>
  </w:num>
  <w:num w:numId="3" w16cid:durableId="272172035">
    <w:abstractNumId w:val="1"/>
  </w:num>
  <w:num w:numId="4" w16cid:durableId="29036397">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037463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0MzUwMLY0tTS0NDRQ0lEKTi0uzszPAykwqQUA4hAO8CwAAAA="/>
  </w:docVars>
  <w:rsids>
    <w:rsidRoot w:val="00F9609B"/>
    <w:rsid w:val="000237E5"/>
    <w:rsid w:val="00027E17"/>
    <w:rsid w:val="00030A89"/>
    <w:rsid w:val="00033EBF"/>
    <w:rsid w:val="00042976"/>
    <w:rsid w:val="00050FA8"/>
    <w:rsid w:val="0006362D"/>
    <w:rsid w:val="00071242"/>
    <w:rsid w:val="00077E99"/>
    <w:rsid w:val="00095FC3"/>
    <w:rsid w:val="000D62EE"/>
    <w:rsid w:val="000E5B16"/>
    <w:rsid w:val="000F54C2"/>
    <w:rsid w:val="00106D33"/>
    <w:rsid w:val="001100C8"/>
    <w:rsid w:val="00131B21"/>
    <w:rsid w:val="001402DF"/>
    <w:rsid w:val="00145991"/>
    <w:rsid w:val="0016655C"/>
    <w:rsid w:val="00176EC4"/>
    <w:rsid w:val="00190356"/>
    <w:rsid w:val="001926A7"/>
    <w:rsid w:val="001A50E4"/>
    <w:rsid w:val="001B7312"/>
    <w:rsid w:val="001B75DA"/>
    <w:rsid w:val="001C59C5"/>
    <w:rsid w:val="001D41B1"/>
    <w:rsid w:val="001F3389"/>
    <w:rsid w:val="001F5B8C"/>
    <w:rsid w:val="00211A05"/>
    <w:rsid w:val="0021479C"/>
    <w:rsid w:val="00251ECE"/>
    <w:rsid w:val="0026192A"/>
    <w:rsid w:val="0027376E"/>
    <w:rsid w:val="00275312"/>
    <w:rsid w:val="002918DE"/>
    <w:rsid w:val="002A17BF"/>
    <w:rsid w:val="002A71D0"/>
    <w:rsid w:val="002D21C8"/>
    <w:rsid w:val="0030453A"/>
    <w:rsid w:val="0030568A"/>
    <w:rsid w:val="003173C5"/>
    <w:rsid w:val="003262AA"/>
    <w:rsid w:val="0032792A"/>
    <w:rsid w:val="00334C7C"/>
    <w:rsid w:val="003413E9"/>
    <w:rsid w:val="0035007D"/>
    <w:rsid w:val="00386E83"/>
    <w:rsid w:val="003879C8"/>
    <w:rsid w:val="003A4155"/>
    <w:rsid w:val="003A5F6D"/>
    <w:rsid w:val="003A7C5D"/>
    <w:rsid w:val="003D23BD"/>
    <w:rsid w:val="003D4F6D"/>
    <w:rsid w:val="003D7AD3"/>
    <w:rsid w:val="003F084C"/>
    <w:rsid w:val="00400FD9"/>
    <w:rsid w:val="00411CA8"/>
    <w:rsid w:val="00412C53"/>
    <w:rsid w:val="00412EAA"/>
    <w:rsid w:val="00413E10"/>
    <w:rsid w:val="0042235D"/>
    <w:rsid w:val="00437200"/>
    <w:rsid w:val="0044467C"/>
    <w:rsid w:val="00447C8D"/>
    <w:rsid w:val="00452359"/>
    <w:rsid w:val="0045342D"/>
    <w:rsid w:val="004636F3"/>
    <w:rsid w:val="00463B6F"/>
    <w:rsid w:val="004964CA"/>
    <w:rsid w:val="004E7113"/>
    <w:rsid w:val="004E724C"/>
    <w:rsid w:val="005326FB"/>
    <w:rsid w:val="00535FBA"/>
    <w:rsid w:val="00552AB3"/>
    <w:rsid w:val="00560068"/>
    <w:rsid w:val="00564731"/>
    <w:rsid w:val="00572210"/>
    <w:rsid w:val="0059152C"/>
    <w:rsid w:val="00592DC5"/>
    <w:rsid w:val="005A205D"/>
    <w:rsid w:val="005E47AF"/>
    <w:rsid w:val="005F5461"/>
    <w:rsid w:val="006029BF"/>
    <w:rsid w:val="00627245"/>
    <w:rsid w:val="00637E58"/>
    <w:rsid w:val="0064168E"/>
    <w:rsid w:val="00657F21"/>
    <w:rsid w:val="00670007"/>
    <w:rsid w:val="00691381"/>
    <w:rsid w:val="00694ED5"/>
    <w:rsid w:val="006A043C"/>
    <w:rsid w:val="006A305B"/>
    <w:rsid w:val="006C444F"/>
    <w:rsid w:val="006D3681"/>
    <w:rsid w:val="006E7D41"/>
    <w:rsid w:val="00704E79"/>
    <w:rsid w:val="00711D43"/>
    <w:rsid w:val="00720FD4"/>
    <w:rsid w:val="00754C41"/>
    <w:rsid w:val="0076796F"/>
    <w:rsid w:val="007817F4"/>
    <w:rsid w:val="007B6A1D"/>
    <w:rsid w:val="007B755B"/>
    <w:rsid w:val="007C4E13"/>
    <w:rsid w:val="00811EA6"/>
    <w:rsid w:val="0084568E"/>
    <w:rsid w:val="008913FB"/>
    <w:rsid w:val="00895A27"/>
    <w:rsid w:val="008A1915"/>
    <w:rsid w:val="008A1B57"/>
    <w:rsid w:val="008B403B"/>
    <w:rsid w:val="008E1E81"/>
    <w:rsid w:val="00905688"/>
    <w:rsid w:val="00907D69"/>
    <w:rsid w:val="00937386"/>
    <w:rsid w:val="00946719"/>
    <w:rsid w:val="009627CF"/>
    <w:rsid w:val="00965A3C"/>
    <w:rsid w:val="0097406B"/>
    <w:rsid w:val="0097748A"/>
    <w:rsid w:val="009A04AA"/>
    <w:rsid w:val="009C482E"/>
    <w:rsid w:val="009F6837"/>
    <w:rsid w:val="00A1543C"/>
    <w:rsid w:val="00A24B07"/>
    <w:rsid w:val="00A42E0A"/>
    <w:rsid w:val="00A5658D"/>
    <w:rsid w:val="00A70B3C"/>
    <w:rsid w:val="00A74C9B"/>
    <w:rsid w:val="00A75330"/>
    <w:rsid w:val="00A91E97"/>
    <w:rsid w:val="00AA4328"/>
    <w:rsid w:val="00B14902"/>
    <w:rsid w:val="00B14E94"/>
    <w:rsid w:val="00B270ED"/>
    <w:rsid w:val="00B373B1"/>
    <w:rsid w:val="00B464C9"/>
    <w:rsid w:val="00B73147"/>
    <w:rsid w:val="00BB3949"/>
    <w:rsid w:val="00C04732"/>
    <w:rsid w:val="00C05E9E"/>
    <w:rsid w:val="00C16528"/>
    <w:rsid w:val="00C707A2"/>
    <w:rsid w:val="00C84E17"/>
    <w:rsid w:val="00C914F7"/>
    <w:rsid w:val="00CB02F9"/>
    <w:rsid w:val="00CB1E8E"/>
    <w:rsid w:val="00CB6F95"/>
    <w:rsid w:val="00CD32DA"/>
    <w:rsid w:val="00CF355B"/>
    <w:rsid w:val="00D16C6F"/>
    <w:rsid w:val="00D21729"/>
    <w:rsid w:val="00D26C93"/>
    <w:rsid w:val="00D2758D"/>
    <w:rsid w:val="00D57FE3"/>
    <w:rsid w:val="00D6370A"/>
    <w:rsid w:val="00D954C7"/>
    <w:rsid w:val="00DA2092"/>
    <w:rsid w:val="00DA59BD"/>
    <w:rsid w:val="00DB0C4C"/>
    <w:rsid w:val="00DC1082"/>
    <w:rsid w:val="00DD262B"/>
    <w:rsid w:val="00DF00E0"/>
    <w:rsid w:val="00DF0B78"/>
    <w:rsid w:val="00DF19F1"/>
    <w:rsid w:val="00DF7EDC"/>
    <w:rsid w:val="00E02AC5"/>
    <w:rsid w:val="00E04AF3"/>
    <w:rsid w:val="00E06951"/>
    <w:rsid w:val="00E07C5B"/>
    <w:rsid w:val="00E1020E"/>
    <w:rsid w:val="00E10F28"/>
    <w:rsid w:val="00E37EC1"/>
    <w:rsid w:val="00E80898"/>
    <w:rsid w:val="00E821AC"/>
    <w:rsid w:val="00E82B11"/>
    <w:rsid w:val="00E82DBB"/>
    <w:rsid w:val="00E85701"/>
    <w:rsid w:val="00EA10F0"/>
    <w:rsid w:val="00EB62C0"/>
    <w:rsid w:val="00EC56FE"/>
    <w:rsid w:val="00ED5BCE"/>
    <w:rsid w:val="00EE552C"/>
    <w:rsid w:val="00F2358C"/>
    <w:rsid w:val="00F512B8"/>
    <w:rsid w:val="00F5381E"/>
    <w:rsid w:val="00F9609B"/>
    <w:rsid w:val="00FA45B7"/>
    <w:rsid w:val="00FA4C65"/>
    <w:rsid w:val="00FB0EE4"/>
    <w:rsid w:val="00FC503D"/>
    <w:rsid w:val="00FE4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C4F9"/>
  <w15:chartTrackingRefBased/>
  <w15:docId w15:val="{0BF33FDA-AD7B-4D50-A645-F78688F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09B"/>
    <w:rPr>
      <w:rFonts w:eastAsiaTheme="majorEastAsia" w:cstheme="majorBidi"/>
      <w:color w:val="272727" w:themeColor="text1" w:themeTint="D8"/>
    </w:rPr>
  </w:style>
  <w:style w:type="paragraph" w:styleId="Title">
    <w:name w:val="Title"/>
    <w:basedOn w:val="Normal"/>
    <w:next w:val="Normal"/>
    <w:link w:val="TitleChar"/>
    <w:uiPriority w:val="10"/>
    <w:qFormat/>
    <w:rsid w:val="00F96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09B"/>
    <w:pPr>
      <w:spacing w:before="160"/>
      <w:jc w:val="center"/>
    </w:pPr>
    <w:rPr>
      <w:i/>
      <w:iCs/>
      <w:color w:val="404040" w:themeColor="text1" w:themeTint="BF"/>
    </w:rPr>
  </w:style>
  <w:style w:type="character" w:customStyle="1" w:styleId="QuoteChar">
    <w:name w:val="Quote Char"/>
    <w:basedOn w:val="DefaultParagraphFont"/>
    <w:link w:val="Quote"/>
    <w:uiPriority w:val="29"/>
    <w:rsid w:val="00F9609B"/>
    <w:rPr>
      <w:i/>
      <w:iCs/>
      <w:color w:val="404040" w:themeColor="text1" w:themeTint="BF"/>
    </w:rPr>
  </w:style>
  <w:style w:type="paragraph" w:styleId="ListParagraph">
    <w:name w:val="List Paragraph"/>
    <w:basedOn w:val="Normal"/>
    <w:uiPriority w:val="34"/>
    <w:qFormat/>
    <w:rsid w:val="00F9609B"/>
    <w:pPr>
      <w:ind w:left="720"/>
      <w:contextualSpacing/>
    </w:pPr>
  </w:style>
  <w:style w:type="character" w:styleId="IntenseEmphasis">
    <w:name w:val="Intense Emphasis"/>
    <w:basedOn w:val="DefaultParagraphFont"/>
    <w:uiPriority w:val="21"/>
    <w:qFormat/>
    <w:rsid w:val="00F9609B"/>
    <w:rPr>
      <w:i/>
      <w:iCs/>
      <w:color w:val="0F4761" w:themeColor="accent1" w:themeShade="BF"/>
    </w:rPr>
  </w:style>
  <w:style w:type="paragraph" w:styleId="IntenseQuote">
    <w:name w:val="Intense Quote"/>
    <w:basedOn w:val="Normal"/>
    <w:next w:val="Normal"/>
    <w:link w:val="IntenseQuoteChar"/>
    <w:uiPriority w:val="30"/>
    <w:qFormat/>
    <w:rsid w:val="00F96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09B"/>
    <w:rPr>
      <w:i/>
      <w:iCs/>
      <w:color w:val="0F4761" w:themeColor="accent1" w:themeShade="BF"/>
    </w:rPr>
  </w:style>
  <w:style w:type="character" w:styleId="IntenseReference">
    <w:name w:val="Intense Reference"/>
    <w:basedOn w:val="DefaultParagraphFont"/>
    <w:uiPriority w:val="32"/>
    <w:qFormat/>
    <w:rsid w:val="00F9609B"/>
    <w:rPr>
      <w:b/>
      <w:bCs/>
      <w:smallCaps/>
      <w:color w:val="0F4761" w:themeColor="accent1" w:themeShade="BF"/>
      <w:spacing w:val="5"/>
    </w:rPr>
  </w:style>
  <w:style w:type="character" w:styleId="Hyperlink">
    <w:name w:val="Hyperlink"/>
    <w:basedOn w:val="DefaultParagraphFont"/>
    <w:uiPriority w:val="99"/>
    <w:unhideWhenUsed/>
    <w:rsid w:val="008A1915"/>
    <w:rPr>
      <w:color w:val="467886" w:themeColor="hyperlink"/>
      <w:u w:val="single"/>
    </w:rPr>
  </w:style>
  <w:style w:type="character" w:styleId="UnresolvedMention">
    <w:name w:val="Unresolved Mention"/>
    <w:basedOn w:val="DefaultParagraphFont"/>
    <w:uiPriority w:val="99"/>
    <w:semiHidden/>
    <w:unhideWhenUsed/>
    <w:rsid w:val="008A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OpoARz3k1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sca_esv=b874bfd7680df073&amp;cs=0&amp;q=heat+stress&amp;sa=X&amp;ved=2ahUKEwjLr6Cs66-PAxXUN2IAHbtLFYIQxccNegQIBBAB&amp;mstk=AUtExfCHqoEjwTDKan7Nb1TeVojYytP5WGWhM3CgVV6ya7NnGY295PCMcHOh2_m77KhDSRvXS3lB2tYlRXbOEJ08F9MZ9iqnLOY7nZGDf1fiwDadGrzGn3TWTNFS2Iqa9lNTB40&amp;csui=3"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youtube.com/watch?v=dzcp5aoWCz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youtube.com/watch?v=kCdKBV_myv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osha.gov/laws-regs/regulations/standardnumber/1910/1910.146" TargetMode="External"/><Relationship Id="rId14" Type="http://schemas.openxmlformats.org/officeDocument/2006/relationships/hyperlink" Target="https://www.youtube.com/watch?v=HRVWON1T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pprovalAssignedTo xmlns="ca64436d-7e7b-432e-9275-bde4595e2582">
      <UserInfo>
        <DisplayName/>
        <AccountId xsi:nil="true"/>
        <AccountType/>
      </UserInfo>
    </_ApprovalAssignedTo>
    <_ApprovalSentBy xmlns="ca64436d-7e7b-432e-9275-bde4595e2582">
      <UserInfo>
        <DisplayName/>
        <AccountId xsi:nil="true"/>
        <AccountType/>
      </UserInfo>
    </_ApprovalSentBy>
    <_dlc_DocId xmlns="136cc42c-906d-4db2-97d4-c39d1e35ad78">X556UAVN5ME7-648834508-1539559</_dlc_DocId>
    <_ApprovalStatus xmlns="ca64436d-7e7b-432e-9275-bde4595e2582">0</_ApprovalStatus>
    <_Flow_SignoffStatus xmlns="ca64436d-7e7b-432e-9275-bde4595e2582" xsi:nil="true"/>
    <_dlc_DocIdUrl xmlns="136cc42c-906d-4db2-97d4-c39d1e35ad78">
      <Url>https://filexchange.sharepoint.com/sites/JAMontgomeryFileServer/_layouts/15/DocIdRedir.aspx?ID=X556UAVN5ME7-648834508-1539559</Url>
      <Description>X556UAVN5ME7-648834508-1539559</Description>
    </_dlc_DocIdUrl>
    <_ApprovalRespondedBy xmlns="ca64436d-7e7b-432e-9275-bde4595e2582">
      <UserInfo>
        <DisplayName/>
        <AccountId xsi:nil="true"/>
        <AccountType/>
      </UserInfo>
    </_ApprovalRespondedBy>
    <lcf76f155ced4ddcb4097134ff3c332f xmlns="ca64436d-7e7b-432e-9275-bde4595e2582">
      <Terms xmlns="http://schemas.microsoft.com/office/infopath/2007/PartnerControls"/>
    </lcf76f155ced4ddcb4097134ff3c332f>
    <TaxCatchAll xmlns="136cc42c-906d-4db2-97d4-c39d1e35ad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ec973457331947f908cc4c56e540c68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5e6fab291753d2ca3f8eb5832aaae08c"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91B07-268B-4A08-838B-B8655AEA0246}">
  <ds:schemaRefs>
    <ds:schemaRef ds:uri="http://www.w3.org/XML/1998/namespace"/>
    <ds:schemaRef ds:uri="http://schemas.microsoft.com/office/infopath/2007/PartnerControls"/>
    <ds:schemaRef ds:uri="http://purl.org/dc/terms/"/>
    <ds:schemaRef ds:uri="http://schemas.microsoft.com/office/2006/documentManagement/types"/>
    <ds:schemaRef ds:uri="136cc42c-906d-4db2-97d4-c39d1e35ad78"/>
    <ds:schemaRef ds:uri="http://purl.org/dc/elements/1.1/"/>
    <ds:schemaRef ds:uri="http://schemas.openxmlformats.org/package/2006/metadata/core-properties"/>
    <ds:schemaRef ds:uri="ca64436d-7e7b-432e-9275-bde4595e258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CEBE45A-CD44-4ED0-86BC-8F0F080A52D4}">
  <ds:schemaRefs>
    <ds:schemaRef ds:uri="http://schemas.microsoft.com/sharepoint/v3/contenttype/forms"/>
  </ds:schemaRefs>
</ds:datastoreItem>
</file>

<file path=customXml/itemProps3.xml><?xml version="1.0" encoding="utf-8"?>
<ds:datastoreItem xmlns:ds="http://schemas.openxmlformats.org/officeDocument/2006/customXml" ds:itemID="{62FD3C95-6F3B-40C6-8035-44B168A6A23B}">
  <ds:schemaRefs>
    <ds:schemaRef ds:uri="http://schemas.microsoft.com/sharepoint/events"/>
  </ds:schemaRefs>
</ds:datastoreItem>
</file>

<file path=customXml/itemProps4.xml><?xml version="1.0" encoding="utf-8"?>
<ds:datastoreItem xmlns:ds="http://schemas.openxmlformats.org/officeDocument/2006/customXml" ds:itemID="{68C3CA10-3781-4EA0-A9C7-1CD9B4AA1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177</cp:revision>
  <dcterms:created xsi:type="dcterms:W3CDTF">2025-08-20T12:03:00Z</dcterms:created>
  <dcterms:modified xsi:type="dcterms:W3CDTF">2025-09-30T18:51:00Z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0x010100D0BB9C13C431DB40A653E6FEAC4E2028</vt:lpwstr>
  </property>
  <property fmtid="{D5CDD505-2E9C-101B-9397-08002B2CF9AE}" pid="4" name="ComplianceAssetId">
    <vt:lpwstr/>
  </property>
  <property fmtid="{D5CDD505-2E9C-101B-9397-08002B2CF9AE}" pid="5" name="_dlc_DocIdItemGuid">
    <vt:lpwstr>96ea39fc-0c1d-4b18-92b6-f06c77469422</vt:lpwstr>
  </property>
  <property fmtid="{D5CDD505-2E9C-101B-9397-08002B2CF9AE}" pid="6" name="_ExtendedDescription">
    <vt:lpwstr/>
  </property>
  <property fmtid="{D5CDD505-2E9C-101B-9397-08002B2CF9AE}" pid="7" name="TriggerFlowInfo">
    <vt:lpwstr/>
  </property>
</Properties>
</file>